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EF8B" w14:textId="77777777" w:rsidR="00525AE7" w:rsidRDefault="00525AE7"/>
    <w:p w14:paraId="0DC3687A" w14:textId="77777777" w:rsidR="00525AE7" w:rsidRDefault="00525AE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110"/>
        <w:gridCol w:w="993"/>
        <w:gridCol w:w="838"/>
      </w:tblGrid>
      <w:tr w:rsidR="00B52779" w14:paraId="3DBD9E00" w14:textId="77777777" w:rsidTr="00EC343B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989FC" w14:textId="50F7013C" w:rsidR="00B52779" w:rsidRDefault="00B52779">
            <w:r>
              <w:t>Diapo</w:t>
            </w:r>
            <w:r w:rsidR="00F72C9C">
              <w:t xml:space="preserve"> # </w:t>
            </w:r>
            <w:r w:rsidR="00334E97">
              <w:t>6</w:t>
            </w:r>
          </w:p>
        </w:tc>
        <w:tc>
          <w:tcPr>
            <w:tcW w:w="5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F8992" w14:textId="4DF78D96" w:rsidR="00B52779" w:rsidRDefault="00F72C9C" w:rsidP="00F72C9C">
            <w:r>
              <w:t>Démonstration de ChatGPT</w:t>
            </w:r>
          </w:p>
        </w:tc>
      </w:tr>
      <w:tr w:rsidR="00EC343B" w14:paraId="37117482" w14:textId="77777777" w:rsidTr="00EC343B">
        <w:tc>
          <w:tcPr>
            <w:tcW w:w="67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3386C" w14:textId="777C95B5" w:rsidR="00EC343B" w:rsidRDefault="00EC343B">
            <w:r>
              <w:t xml:space="preserve">Croyez-vous que vos travaux pourraient être </w:t>
            </w:r>
            <w:r w:rsidR="00C432D5">
              <w:t>générés</w:t>
            </w:r>
            <w:r>
              <w:t xml:space="preserve"> facilement par un outil d’</w:t>
            </w:r>
            <w:r w:rsidRPr="00F72C9C">
              <w:rPr>
                <w:shd w:val="clear" w:color="auto" w:fill="3ABCF1"/>
              </w:rPr>
              <w:t>IA</w:t>
            </w:r>
            <w:r w:rsidRPr="00F72C9C">
              <w:rPr>
                <w:shd w:val="clear" w:color="auto" w:fill="3ABCF1"/>
                <w:vertAlign w:val="superscript"/>
              </w:rPr>
              <w:t>2</w:t>
            </w:r>
            <w:r w:rsidRPr="00F72C9C">
              <w:t>?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63F8DC9A" w14:textId="5C8BE509" w:rsidR="00EC343B" w:rsidRDefault="00EC343B" w:rsidP="00EC343B">
            <w:pPr>
              <w:jc w:val="center"/>
            </w:pPr>
            <w:r>
              <w:t>oui</w:t>
            </w:r>
          </w:p>
        </w:tc>
        <w:tc>
          <w:tcPr>
            <w:tcW w:w="838" w:type="dxa"/>
            <w:tcBorders>
              <w:left w:val="nil"/>
              <w:bottom w:val="nil"/>
              <w:right w:val="nil"/>
            </w:tcBorders>
            <w:vAlign w:val="center"/>
          </w:tcPr>
          <w:p w14:paraId="2F785995" w14:textId="15E07B9E" w:rsidR="00EC343B" w:rsidRDefault="00EC343B" w:rsidP="00EC343B">
            <w:pPr>
              <w:jc w:val="center"/>
            </w:pPr>
            <w:r>
              <w:t>non</w:t>
            </w:r>
          </w:p>
        </w:tc>
      </w:tr>
    </w:tbl>
    <w:p w14:paraId="3E520137" w14:textId="77777777" w:rsidR="0068672A" w:rsidRDefault="0068672A"/>
    <w:p w14:paraId="4EF6225E" w14:textId="7544EFE0" w:rsidR="00F72C9C" w:rsidRDefault="00F72C9C"/>
    <w:p w14:paraId="7E5EEDCA" w14:textId="77777777" w:rsidR="00525AE7" w:rsidRDefault="00525AE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941"/>
      </w:tblGrid>
      <w:tr w:rsidR="00801647" w14:paraId="58327676" w14:textId="77777777" w:rsidTr="0094326D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64CF2" w14:textId="5D54BB41" w:rsidR="00EC343B" w:rsidRDefault="00EC343B" w:rsidP="0094326D">
            <w:r>
              <w:t xml:space="preserve">Diapo # </w:t>
            </w:r>
            <w:r w:rsidR="00334E97">
              <w:t>15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2CA2A" w14:textId="3915F381" w:rsidR="00EC343B" w:rsidRDefault="00F257E2" w:rsidP="0094326D">
            <w:r>
              <w:t>Définition du plagiat</w:t>
            </w:r>
          </w:p>
        </w:tc>
      </w:tr>
      <w:tr w:rsidR="009D4186" w14:paraId="7E14E530" w14:textId="77777777" w:rsidTr="00F257E2">
        <w:tc>
          <w:tcPr>
            <w:tcW w:w="8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2DA13" w14:textId="3AB9041B" w:rsidR="009D4186" w:rsidRDefault="00F257E2" w:rsidP="00F257E2">
            <w:r>
              <w:t>Dans quelle mesure cette définition vient-elle rejoindre votre propre définition du plagiat à l’ère de l’</w:t>
            </w:r>
            <w:r w:rsidRPr="00F72C9C">
              <w:rPr>
                <w:shd w:val="clear" w:color="auto" w:fill="3ABCF1"/>
              </w:rPr>
              <w:t xml:space="preserve"> </w:t>
            </w:r>
            <w:r w:rsidRPr="00F72C9C">
              <w:rPr>
                <w:shd w:val="clear" w:color="auto" w:fill="3ABCF1"/>
              </w:rPr>
              <w:t>IA</w:t>
            </w:r>
            <w:r w:rsidRPr="00F72C9C">
              <w:rPr>
                <w:shd w:val="clear" w:color="auto" w:fill="3ABCF1"/>
                <w:vertAlign w:val="superscript"/>
              </w:rPr>
              <w:t>2</w:t>
            </w:r>
            <w:r w:rsidRPr="00F72C9C">
              <w:t>?</w:t>
            </w:r>
          </w:p>
        </w:tc>
      </w:tr>
      <w:tr w:rsidR="007B5127" w14:paraId="20A7D383" w14:textId="77777777" w:rsidTr="007B5127">
        <w:trPr>
          <w:trHeight w:val="613"/>
        </w:trPr>
        <w:tc>
          <w:tcPr>
            <w:tcW w:w="8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3D7BA" w14:textId="11512D25" w:rsidR="007B5127" w:rsidRDefault="007B5127" w:rsidP="00F257E2">
            <w:r>
              <w:rPr>
                <w:noProof/>
              </w:rPr>
              <w:drawing>
                <wp:inline distT="0" distB="0" distL="0" distR="0" wp14:anchorId="723DB104" wp14:editId="0B531EBA">
                  <wp:extent cx="5297805" cy="253219"/>
                  <wp:effectExtent l="12700" t="25400" r="0" b="39370"/>
                  <wp:docPr id="1659445615" name="Diagramme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</w:tbl>
    <w:p w14:paraId="7BA0C13F" w14:textId="77777777" w:rsidR="00EC343B" w:rsidRDefault="00EC343B"/>
    <w:p w14:paraId="0527A2DA" w14:textId="77777777" w:rsidR="00525AE7" w:rsidRDefault="00525AE7"/>
    <w:p w14:paraId="0375D3C4" w14:textId="77777777" w:rsidR="00EC343B" w:rsidRDefault="00EC343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8"/>
        <w:gridCol w:w="959"/>
        <w:gridCol w:w="772"/>
        <w:gridCol w:w="187"/>
        <w:gridCol w:w="959"/>
        <w:gridCol w:w="959"/>
        <w:gridCol w:w="959"/>
        <w:gridCol w:w="959"/>
        <w:gridCol w:w="959"/>
        <w:gridCol w:w="959"/>
      </w:tblGrid>
      <w:tr w:rsidR="00334E97" w14:paraId="54B819EA" w14:textId="77777777" w:rsidTr="0094326D">
        <w:tc>
          <w:tcPr>
            <w:tcW w:w="2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9C41B" w14:textId="7C3E0FBD" w:rsidR="00334E97" w:rsidRDefault="00334E97" w:rsidP="0094326D">
            <w:r>
              <w:t>Diapo</w:t>
            </w:r>
            <w:r>
              <w:t>s</w:t>
            </w:r>
            <w:r>
              <w:t xml:space="preserve"> # </w:t>
            </w:r>
            <w:r>
              <w:t>17-2</w:t>
            </w:r>
            <w:r w:rsidR="0094446C">
              <w:t>5</w:t>
            </w:r>
          </w:p>
        </w:tc>
        <w:tc>
          <w:tcPr>
            <w:tcW w:w="59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52137" w14:textId="17E0CC9F" w:rsidR="00334E97" w:rsidRDefault="00073AD8" w:rsidP="0094326D">
            <w:r>
              <w:t>Et quelle sera votre réaction?</w:t>
            </w:r>
          </w:p>
        </w:tc>
      </w:tr>
      <w:tr w:rsidR="00073AD8" w14:paraId="2F1E1053" w14:textId="77777777" w:rsidTr="00073AD8">
        <w:trPr>
          <w:trHeight w:val="43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141EF" w14:textId="762A3078" w:rsidR="00073AD8" w:rsidRDefault="00073AD8" w:rsidP="00073AD8">
            <w:pPr>
              <w:jc w:val="center"/>
            </w:pPr>
            <w: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B4365" w14:textId="4B92511F" w:rsidR="00073AD8" w:rsidRDefault="00073AD8" w:rsidP="00073AD8">
            <w:pPr>
              <w:jc w:val="center"/>
            </w:pPr>
            <w:r>
              <w:t>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53DCC" w14:textId="473EF0E5" w:rsidR="00073AD8" w:rsidRDefault="00073AD8" w:rsidP="00073AD8">
            <w:pPr>
              <w:jc w:val="center"/>
            </w:pPr>
            <w: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0BF96" w14:textId="54AC6AD7" w:rsidR="00073AD8" w:rsidRDefault="00073AD8" w:rsidP="00073AD8">
            <w:pPr>
              <w:jc w:val="center"/>
            </w:pPr>
            <w: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2965D" w14:textId="758B984A" w:rsidR="00073AD8" w:rsidRDefault="00073AD8" w:rsidP="00073AD8">
            <w:pPr>
              <w:jc w:val="center"/>
            </w:pPr>
            <w: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F4274" w14:textId="075E3517" w:rsidR="00073AD8" w:rsidRDefault="00073AD8" w:rsidP="00073AD8">
            <w:pPr>
              <w:jc w:val="center"/>
            </w:pPr>
            <w: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3FB9" w14:textId="44275D8A" w:rsidR="00073AD8" w:rsidRDefault="00073AD8" w:rsidP="00073AD8">
            <w:pPr>
              <w:jc w:val="center"/>
            </w:pPr>
            <w: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A5F0B" w14:textId="353C5B17" w:rsidR="00073AD8" w:rsidRDefault="00073AD8" w:rsidP="00073AD8">
            <w:pPr>
              <w:jc w:val="center"/>
            </w:pPr>
            <w: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7052B" w14:textId="677F40AB" w:rsidR="00073AD8" w:rsidRDefault="00073AD8" w:rsidP="00073AD8">
            <w:pPr>
              <w:jc w:val="center"/>
            </w:pPr>
            <w:r>
              <w:t>9</w:t>
            </w:r>
          </w:p>
        </w:tc>
      </w:tr>
    </w:tbl>
    <w:p w14:paraId="066032E3" w14:textId="77777777" w:rsidR="00334E97" w:rsidRDefault="00334E97"/>
    <w:p w14:paraId="41A48B1E" w14:textId="77777777" w:rsidR="00334E97" w:rsidRDefault="00334E97"/>
    <w:p w14:paraId="626ADA5F" w14:textId="77777777" w:rsidR="00525AE7" w:rsidRDefault="00525AE7"/>
    <w:p w14:paraId="6922CB87" w14:textId="77777777" w:rsidR="009D4186" w:rsidRDefault="009D4186" w:rsidP="009D418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7"/>
        <w:gridCol w:w="567"/>
        <w:gridCol w:w="5941"/>
      </w:tblGrid>
      <w:tr w:rsidR="001304C5" w14:paraId="5F234ED6" w14:textId="77777777" w:rsidTr="00C00394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E6F7D8" w14:textId="1593BA77" w:rsidR="009D4186" w:rsidRDefault="009D4186" w:rsidP="00C00394">
            <w:r>
              <w:t xml:space="preserve">Diapo # </w:t>
            </w:r>
            <w:r w:rsidR="001304C5">
              <w:t>3</w:t>
            </w:r>
            <w:r w:rsidR="00305956">
              <w:t>8</w:t>
            </w:r>
            <w:r w:rsidR="00C00394" w:rsidRPr="00C00394">
              <w:rPr>
                <w:color w:val="FF0000"/>
                <w:sz w:val="32"/>
                <w:szCs w:val="32"/>
              </w:rPr>
              <w:t>*</w:t>
            </w:r>
          </w:p>
        </w:tc>
        <w:tc>
          <w:tcPr>
            <w:tcW w:w="6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F18B3" w14:textId="36A56C96" w:rsidR="009D4186" w:rsidRDefault="008F3E29" w:rsidP="00C00394">
            <w:r>
              <w:t>Formule</w:t>
            </w:r>
            <w:r w:rsidR="003F3F2A">
              <w:t>z</w:t>
            </w:r>
            <w:r>
              <w:t xml:space="preserve"> votre propre requête</w:t>
            </w:r>
            <w:r w:rsidR="006D598C">
              <w:t xml:space="preserve"> pour une activité, un travail.</w:t>
            </w:r>
          </w:p>
        </w:tc>
      </w:tr>
      <w:tr w:rsidR="00384782" w14:paraId="3C860940" w14:textId="77777777" w:rsidTr="009F76A3">
        <w:tc>
          <w:tcPr>
            <w:tcW w:w="86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764019" w14:textId="49C6997C" w:rsidR="00384782" w:rsidRPr="00384782" w:rsidRDefault="00384782" w:rsidP="00C00394">
            <w:pPr>
              <w:rPr>
                <w:sz w:val="20"/>
                <w:szCs w:val="20"/>
              </w:rPr>
            </w:pPr>
            <w:r w:rsidRPr="00384782">
              <w:rPr>
                <w:sz w:val="20"/>
                <w:szCs w:val="20"/>
              </w:rPr>
              <w:t>(École branchée, 2023)</w:t>
            </w:r>
          </w:p>
        </w:tc>
      </w:tr>
      <w:tr w:rsidR="00A83F11" w:rsidRPr="00801647" w14:paraId="1A43E146" w14:textId="77777777" w:rsidTr="001304C5">
        <w:trPr>
          <w:trHeight w:val="347"/>
        </w:trPr>
        <w:tc>
          <w:tcPr>
            <w:tcW w:w="2694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66BEB18E" w14:textId="6C36BD4D" w:rsidR="00A83F11" w:rsidRPr="00801647" w:rsidRDefault="00A83F11" w:rsidP="00A83F11">
            <w:r w:rsidRPr="00801647">
              <w:rPr>
                <w:lang w:val="fr-FR"/>
              </w:rPr>
              <w:t>Initier la conversation</w:t>
            </w:r>
          </w:p>
        </w:tc>
        <w:tc>
          <w:tcPr>
            <w:tcW w:w="5941" w:type="dxa"/>
            <w:tcBorders>
              <w:left w:val="nil"/>
              <w:right w:val="nil"/>
            </w:tcBorders>
          </w:tcPr>
          <w:p w14:paraId="4C55FFD1" w14:textId="6BACFEFA" w:rsidR="00A83F11" w:rsidRPr="00801647" w:rsidRDefault="00A83F11" w:rsidP="00801647"/>
        </w:tc>
      </w:tr>
      <w:tr w:rsidR="00A83F11" w:rsidRPr="00801647" w14:paraId="10F41058" w14:textId="77777777" w:rsidTr="001304C5">
        <w:trPr>
          <w:trHeight w:val="347"/>
        </w:trPr>
        <w:tc>
          <w:tcPr>
            <w:tcW w:w="269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7D7367FC" w14:textId="77777777" w:rsidR="00A83F11" w:rsidRPr="00801647" w:rsidRDefault="00A83F11" w:rsidP="00A83F11">
            <w:pPr>
              <w:rPr>
                <w:lang w:val="fr-FR"/>
              </w:rPr>
            </w:pPr>
          </w:p>
        </w:tc>
        <w:tc>
          <w:tcPr>
            <w:tcW w:w="5941" w:type="dxa"/>
            <w:tcBorders>
              <w:left w:val="nil"/>
              <w:right w:val="nil"/>
            </w:tcBorders>
          </w:tcPr>
          <w:p w14:paraId="4F692D1A" w14:textId="77777777" w:rsidR="00A83F11" w:rsidRPr="00801647" w:rsidRDefault="00A83F11" w:rsidP="00801647"/>
        </w:tc>
      </w:tr>
      <w:tr w:rsidR="00A83F11" w:rsidRPr="00801647" w14:paraId="02E4C3C3" w14:textId="77777777" w:rsidTr="001304C5">
        <w:trPr>
          <w:trHeight w:val="347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C23661" w14:textId="77FAB9C0" w:rsidR="00A83F11" w:rsidRPr="00801647" w:rsidRDefault="00A83F11" w:rsidP="00A83F11">
            <w:r w:rsidRPr="00801647">
              <w:rPr>
                <w:lang w:val="fr-FR"/>
              </w:rPr>
              <w:t>Décrire la tâche</w:t>
            </w:r>
          </w:p>
        </w:tc>
        <w:tc>
          <w:tcPr>
            <w:tcW w:w="5941" w:type="dxa"/>
            <w:tcBorders>
              <w:left w:val="nil"/>
              <w:right w:val="nil"/>
            </w:tcBorders>
          </w:tcPr>
          <w:p w14:paraId="392606EF" w14:textId="7DD9FCBF" w:rsidR="00A83F11" w:rsidRPr="00801647" w:rsidRDefault="00A83F11" w:rsidP="00801647"/>
        </w:tc>
      </w:tr>
      <w:tr w:rsidR="00A83F11" w:rsidRPr="00801647" w14:paraId="29A89FCB" w14:textId="77777777" w:rsidTr="001304C5">
        <w:trPr>
          <w:trHeight w:val="347"/>
        </w:trPr>
        <w:tc>
          <w:tcPr>
            <w:tcW w:w="269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34D22DFA" w14:textId="77777777" w:rsidR="00A83F11" w:rsidRPr="00801647" w:rsidRDefault="00A83F11" w:rsidP="00A83F11">
            <w:pPr>
              <w:rPr>
                <w:lang w:val="fr-FR"/>
              </w:rPr>
            </w:pPr>
          </w:p>
        </w:tc>
        <w:tc>
          <w:tcPr>
            <w:tcW w:w="5941" w:type="dxa"/>
            <w:tcBorders>
              <w:left w:val="nil"/>
              <w:right w:val="nil"/>
            </w:tcBorders>
          </w:tcPr>
          <w:p w14:paraId="7E3A9D11" w14:textId="77777777" w:rsidR="00A83F11" w:rsidRPr="00801647" w:rsidRDefault="00A83F11" w:rsidP="00801647"/>
        </w:tc>
      </w:tr>
      <w:tr w:rsidR="00A83F11" w:rsidRPr="00801647" w14:paraId="5990C4DB" w14:textId="77777777" w:rsidTr="001304C5">
        <w:trPr>
          <w:trHeight w:val="347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87B93B" w14:textId="01CFD708" w:rsidR="00A83F11" w:rsidRPr="00801647" w:rsidRDefault="00A83F11" w:rsidP="00A83F11">
            <w:r w:rsidRPr="00801647">
              <w:rPr>
                <w:lang w:val="fr-FR"/>
              </w:rPr>
              <w:t>Ajouter des contraintes</w:t>
            </w:r>
          </w:p>
        </w:tc>
        <w:tc>
          <w:tcPr>
            <w:tcW w:w="5941" w:type="dxa"/>
            <w:tcBorders>
              <w:left w:val="nil"/>
              <w:right w:val="nil"/>
            </w:tcBorders>
          </w:tcPr>
          <w:p w14:paraId="1D36C784" w14:textId="4E570C82" w:rsidR="00A83F11" w:rsidRPr="00801647" w:rsidRDefault="00A83F11" w:rsidP="00801647"/>
        </w:tc>
      </w:tr>
      <w:tr w:rsidR="00A83F11" w:rsidRPr="00801647" w14:paraId="51042E1A" w14:textId="77777777" w:rsidTr="001304C5">
        <w:trPr>
          <w:trHeight w:val="347"/>
        </w:trPr>
        <w:tc>
          <w:tcPr>
            <w:tcW w:w="269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71A4C4AC" w14:textId="77777777" w:rsidR="00A83F11" w:rsidRPr="00801647" w:rsidRDefault="00A83F11" w:rsidP="00A83F11">
            <w:pPr>
              <w:rPr>
                <w:lang w:val="fr-FR"/>
              </w:rPr>
            </w:pPr>
          </w:p>
        </w:tc>
        <w:tc>
          <w:tcPr>
            <w:tcW w:w="5941" w:type="dxa"/>
            <w:tcBorders>
              <w:left w:val="nil"/>
              <w:right w:val="nil"/>
            </w:tcBorders>
          </w:tcPr>
          <w:p w14:paraId="5919E21C" w14:textId="77777777" w:rsidR="00A83F11" w:rsidRPr="00801647" w:rsidRDefault="00A83F11" w:rsidP="00801647"/>
        </w:tc>
      </w:tr>
      <w:tr w:rsidR="00A83F11" w:rsidRPr="00801647" w14:paraId="34BD57D6" w14:textId="77777777" w:rsidTr="001304C5">
        <w:trPr>
          <w:trHeight w:val="347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C24829" w14:textId="479E2E1C" w:rsidR="00A83F11" w:rsidRPr="00801647" w:rsidRDefault="00A83F11" w:rsidP="00A83F11">
            <w:r w:rsidRPr="00801647">
              <w:rPr>
                <w:lang w:val="fr-FR"/>
              </w:rPr>
              <w:t>Formater la sortie</w:t>
            </w:r>
          </w:p>
        </w:tc>
        <w:tc>
          <w:tcPr>
            <w:tcW w:w="5941" w:type="dxa"/>
            <w:tcBorders>
              <w:left w:val="nil"/>
              <w:right w:val="nil"/>
            </w:tcBorders>
          </w:tcPr>
          <w:p w14:paraId="21DCF55B" w14:textId="23299EEA" w:rsidR="00A83F11" w:rsidRPr="00801647" w:rsidRDefault="00A83F11" w:rsidP="00801647"/>
        </w:tc>
      </w:tr>
      <w:tr w:rsidR="00A83F11" w:rsidRPr="00801647" w14:paraId="12F32439" w14:textId="77777777" w:rsidTr="001304C5">
        <w:trPr>
          <w:trHeight w:val="347"/>
        </w:trPr>
        <w:tc>
          <w:tcPr>
            <w:tcW w:w="269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7D5C12F0" w14:textId="77777777" w:rsidR="00A83F11" w:rsidRPr="00801647" w:rsidRDefault="00A83F11" w:rsidP="00A83F11">
            <w:pPr>
              <w:rPr>
                <w:lang w:val="fr-FR"/>
              </w:rPr>
            </w:pPr>
          </w:p>
        </w:tc>
        <w:tc>
          <w:tcPr>
            <w:tcW w:w="5941" w:type="dxa"/>
            <w:tcBorders>
              <w:left w:val="nil"/>
              <w:right w:val="nil"/>
            </w:tcBorders>
          </w:tcPr>
          <w:p w14:paraId="504F72C7" w14:textId="77777777" w:rsidR="00A83F11" w:rsidRPr="00801647" w:rsidRDefault="00A83F11" w:rsidP="00801647"/>
        </w:tc>
      </w:tr>
      <w:tr w:rsidR="00A83F11" w:rsidRPr="00801647" w14:paraId="3D6F1401" w14:textId="77777777" w:rsidTr="001304C5">
        <w:trPr>
          <w:trHeight w:val="347"/>
        </w:trPr>
        <w:tc>
          <w:tcPr>
            <w:tcW w:w="26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6BA7" w14:textId="67E70343" w:rsidR="00A83F11" w:rsidRPr="00801647" w:rsidRDefault="00A83F11" w:rsidP="00A83F11">
            <w:r w:rsidRPr="00801647">
              <w:rPr>
                <w:lang w:val="fr-FR"/>
              </w:rPr>
              <w:t>Affiner les réponses</w:t>
            </w:r>
          </w:p>
        </w:tc>
        <w:tc>
          <w:tcPr>
            <w:tcW w:w="5941" w:type="dxa"/>
            <w:tcBorders>
              <w:left w:val="nil"/>
              <w:right w:val="nil"/>
            </w:tcBorders>
          </w:tcPr>
          <w:p w14:paraId="5EDF73EC" w14:textId="4C054BBD" w:rsidR="00A83F11" w:rsidRPr="00801647" w:rsidRDefault="00A83F11" w:rsidP="00801647"/>
        </w:tc>
      </w:tr>
      <w:tr w:rsidR="00A83F11" w:rsidRPr="00801647" w14:paraId="35774A6A" w14:textId="77777777" w:rsidTr="001304C5">
        <w:trPr>
          <w:trHeight w:val="347"/>
        </w:trPr>
        <w:tc>
          <w:tcPr>
            <w:tcW w:w="269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6AB2057" w14:textId="77777777" w:rsidR="00A83F11" w:rsidRPr="00801647" w:rsidRDefault="00A83F11" w:rsidP="00801647">
            <w:pPr>
              <w:rPr>
                <w:lang w:val="fr-FR"/>
              </w:rPr>
            </w:pPr>
          </w:p>
        </w:tc>
        <w:tc>
          <w:tcPr>
            <w:tcW w:w="5941" w:type="dxa"/>
            <w:tcBorders>
              <w:left w:val="nil"/>
              <w:right w:val="nil"/>
            </w:tcBorders>
          </w:tcPr>
          <w:p w14:paraId="1E04B3ED" w14:textId="77777777" w:rsidR="00A83F11" w:rsidRPr="00801647" w:rsidRDefault="00A83F11" w:rsidP="00801647"/>
        </w:tc>
      </w:tr>
    </w:tbl>
    <w:p w14:paraId="1A018853" w14:textId="77777777" w:rsidR="009D4186" w:rsidRDefault="009D4186" w:rsidP="009D4186"/>
    <w:p w14:paraId="47D7A375" w14:textId="77777777" w:rsidR="009D4186" w:rsidRDefault="009D4186" w:rsidP="009D4186"/>
    <w:p w14:paraId="2DBD9484" w14:textId="1C8BC96B" w:rsidR="00525AE7" w:rsidRDefault="00525AE7">
      <w:r>
        <w:br w:type="page"/>
      </w:r>
    </w:p>
    <w:p w14:paraId="39BAD115" w14:textId="77777777" w:rsidR="009D4186" w:rsidRDefault="009D4186" w:rsidP="009D4186"/>
    <w:tbl>
      <w:tblPr>
        <w:tblStyle w:val="Grilledutableau"/>
        <w:tblW w:w="9356" w:type="dxa"/>
        <w:tblLook w:val="04A0" w:firstRow="1" w:lastRow="0" w:firstColumn="1" w:lastColumn="0" w:noHBand="0" w:noVBand="1"/>
      </w:tblPr>
      <w:tblGrid>
        <w:gridCol w:w="1985"/>
        <w:gridCol w:w="5953"/>
        <w:gridCol w:w="709"/>
        <w:gridCol w:w="709"/>
      </w:tblGrid>
      <w:tr w:rsidR="00A6469D" w14:paraId="61E7914D" w14:textId="77777777" w:rsidTr="006A76F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F75E39" w14:textId="67C35282" w:rsidR="009D4186" w:rsidRDefault="009D4186" w:rsidP="00F92719">
            <w:r>
              <w:t>Diapo</w:t>
            </w:r>
            <w:r w:rsidR="00305956">
              <w:t>s</w:t>
            </w:r>
            <w:r>
              <w:t xml:space="preserve"> # </w:t>
            </w:r>
            <w:r w:rsidR="00305956">
              <w:t>49-50</w:t>
            </w:r>
            <w:r w:rsidR="00F92719">
              <w:t xml:space="preserve"> </w:t>
            </w:r>
            <w:r w:rsidR="00F92719" w:rsidRPr="00C00394">
              <w:rPr>
                <w:color w:val="FF0000"/>
                <w:sz w:val="32"/>
                <w:szCs w:val="32"/>
              </w:rPr>
              <w:t>*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E69B7C" w14:textId="1A8500FF" w:rsidR="009D4186" w:rsidRDefault="0079200D" w:rsidP="00F92719">
            <w:r>
              <w:t>Acceptable ou pas selon vous</w:t>
            </w:r>
            <w:r w:rsidR="00A6469D">
              <w:t>, vos travaux, votre discipline</w:t>
            </w:r>
            <w:r>
              <w:t>?</w:t>
            </w:r>
          </w:p>
        </w:tc>
      </w:tr>
      <w:tr w:rsidR="00C432D5" w14:paraId="00495935" w14:textId="77777777" w:rsidTr="006A76F3">
        <w:trPr>
          <w:trHeight w:val="293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62EEC" w14:textId="0BC4F010" w:rsidR="00C432D5" w:rsidRPr="0079200D" w:rsidRDefault="00C432D5" w:rsidP="00384782">
            <w:r w:rsidRPr="00384782">
              <w:rPr>
                <w:sz w:val="20"/>
                <w:szCs w:val="20"/>
              </w:rPr>
              <w:t xml:space="preserve">Traduction </w:t>
            </w:r>
            <w:r w:rsidR="005874D7" w:rsidRPr="00384782">
              <w:rPr>
                <w:sz w:val="20"/>
                <w:szCs w:val="20"/>
              </w:rPr>
              <w:t xml:space="preserve">directe </w:t>
            </w:r>
            <w:r w:rsidRPr="00384782">
              <w:rPr>
                <w:sz w:val="20"/>
                <w:szCs w:val="20"/>
              </w:rPr>
              <w:t xml:space="preserve">de </w:t>
            </w:r>
            <w:proofErr w:type="spellStart"/>
            <w:r w:rsidRPr="00384782">
              <w:rPr>
                <w:sz w:val="20"/>
                <w:szCs w:val="20"/>
              </w:rPr>
              <w:t>Ditch</w:t>
            </w:r>
            <w:proofErr w:type="spellEnd"/>
            <w:r w:rsidRPr="00384782">
              <w:rPr>
                <w:sz w:val="20"/>
                <w:szCs w:val="20"/>
              </w:rPr>
              <w:t xml:space="preserve"> </w:t>
            </w:r>
            <w:proofErr w:type="spellStart"/>
            <w:r w:rsidRPr="00384782">
              <w:rPr>
                <w:sz w:val="20"/>
                <w:szCs w:val="20"/>
              </w:rPr>
              <w:t>that</w:t>
            </w:r>
            <w:proofErr w:type="spellEnd"/>
            <w:r w:rsidRPr="00384782">
              <w:rPr>
                <w:sz w:val="20"/>
                <w:szCs w:val="20"/>
              </w:rPr>
              <w:t xml:space="preserve"> </w:t>
            </w:r>
            <w:proofErr w:type="spellStart"/>
            <w:r w:rsidRPr="00384782">
              <w:rPr>
                <w:sz w:val="20"/>
                <w:szCs w:val="20"/>
              </w:rPr>
              <w:t>textbook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D2FD50" w14:textId="77777777" w:rsidR="00C432D5" w:rsidRDefault="00C432D5" w:rsidP="0094326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4C96FD" w14:textId="77777777" w:rsidR="00C432D5" w:rsidRDefault="00C432D5" w:rsidP="0094326D">
            <w:pPr>
              <w:jc w:val="center"/>
            </w:pPr>
          </w:p>
        </w:tc>
      </w:tr>
      <w:tr w:rsidR="0079200D" w14:paraId="19AE1E2A" w14:textId="77777777" w:rsidTr="0094446C">
        <w:trPr>
          <w:trHeight w:val="641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5DC83" w14:textId="280FE0FA" w:rsidR="0079200D" w:rsidRPr="000C2EE0" w:rsidRDefault="007F323F" w:rsidP="00A6469D">
            <w:r w:rsidRPr="000C2EE0">
              <w:t>L’</w:t>
            </w:r>
            <w:r w:rsidRPr="000C2EE0">
              <w:rPr>
                <w:shd w:val="clear" w:color="auto" w:fill="3ABCF1"/>
              </w:rPr>
              <w:t>IA</w:t>
            </w:r>
            <w:r w:rsidRPr="000C2EE0">
              <w:rPr>
                <w:shd w:val="clear" w:color="auto" w:fill="3ABCF1"/>
                <w:vertAlign w:val="superscript"/>
              </w:rPr>
              <w:t>2</w:t>
            </w:r>
            <w:r w:rsidR="0079200D" w:rsidRPr="000C2EE0">
              <w:t xml:space="preserve"> </w:t>
            </w:r>
            <w:r w:rsidR="006A76F3" w:rsidRPr="000C2EE0">
              <w:t>génère</w:t>
            </w:r>
            <w:r w:rsidR="0079200D" w:rsidRPr="000C2EE0">
              <w:t xml:space="preserve"> le travail de l'étudiant à sa place sans qu'il ait à réfléchir.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95839" w14:textId="1FCF5DA2" w:rsidR="0079200D" w:rsidRDefault="0079200D" w:rsidP="0094446C">
            <w:pPr>
              <w:jc w:val="center"/>
            </w:pPr>
            <w: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E2C17" w14:textId="026889BD" w:rsidR="0079200D" w:rsidRDefault="0079200D" w:rsidP="0094446C">
            <w:pPr>
              <w:jc w:val="center"/>
            </w:pPr>
            <w:r>
              <w:t>non</w:t>
            </w:r>
          </w:p>
        </w:tc>
      </w:tr>
      <w:tr w:rsidR="00C432D5" w14:paraId="01AC6512" w14:textId="77777777" w:rsidTr="0094446C">
        <w:trPr>
          <w:trHeight w:val="641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05150" w14:textId="603CDAB5" w:rsidR="00C432D5" w:rsidRPr="000C2EE0" w:rsidRDefault="00C432D5" w:rsidP="00C432D5">
            <w:r w:rsidRPr="000C2EE0">
              <w:t>L'</w:t>
            </w:r>
            <w:r w:rsidR="007F323F" w:rsidRPr="000C2EE0">
              <w:rPr>
                <w:shd w:val="clear" w:color="auto" w:fill="3ABCF1"/>
              </w:rPr>
              <w:t>IA</w:t>
            </w:r>
            <w:r w:rsidR="007F323F" w:rsidRPr="000C2EE0">
              <w:rPr>
                <w:shd w:val="clear" w:color="auto" w:fill="3ABCF1"/>
                <w:vertAlign w:val="superscript"/>
              </w:rPr>
              <w:t>2</w:t>
            </w:r>
            <w:r w:rsidRPr="000C2EE0">
              <w:t xml:space="preserve"> rédige le contenu, mais </w:t>
            </w:r>
            <w:r w:rsidRPr="000C2EE0">
              <w:t>l’étudiant</w:t>
            </w:r>
            <w:r w:rsidRPr="000C2EE0">
              <w:t xml:space="preserve"> l'édite sur la base de ce qu'il a appris en classe.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C61E0" w14:textId="22F5FCAE" w:rsidR="00C432D5" w:rsidRPr="0079200D" w:rsidRDefault="00C432D5" w:rsidP="0094446C">
            <w:pPr>
              <w:jc w:val="center"/>
            </w:pPr>
            <w: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2C92C" w14:textId="3A6980CD" w:rsidR="00C432D5" w:rsidRPr="0079200D" w:rsidRDefault="00C432D5" w:rsidP="0094446C">
            <w:pPr>
              <w:jc w:val="center"/>
            </w:pPr>
            <w:r>
              <w:t>non</w:t>
            </w:r>
          </w:p>
        </w:tc>
      </w:tr>
      <w:tr w:rsidR="00C432D5" w14:paraId="61A33CAB" w14:textId="77777777" w:rsidTr="0094446C">
        <w:trPr>
          <w:trHeight w:val="641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321DF" w14:textId="0AD92B74" w:rsidR="00C432D5" w:rsidRPr="000C2EE0" w:rsidRDefault="005E6F8E" w:rsidP="00C432D5">
            <w:r w:rsidRPr="000C2EE0">
              <w:t>L</w:t>
            </w:r>
            <w:r w:rsidRPr="000C2EE0">
              <w:t>'étudiant</w:t>
            </w:r>
            <w:r w:rsidR="00C432D5" w:rsidRPr="000C2EE0">
              <w:t xml:space="preserve"> réécrit le contenu généré par l'</w:t>
            </w:r>
            <w:r w:rsidR="007F323F" w:rsidRPr="000C2EE0">
              <w:rPr>
                <w:shd w:val="clear" w:color="auto" w:fill="3ABCF1"/>
              </w:rPr>
              <w:t>IA</w:t>
            </w:r>
            <w:r w:rsidR="007F323F" w:rsidRPr="000C2EE0">
              <w:rPr>
                <w:shd w:val="clear" w:color="auto" w:fill="3ABCF1"/>
                <w:vertAlign w:val="superscript"/>
              </w:rPr>
              <w:t>2</w:t>
            </w:r>
            <w:r w:rsidR="00C432D5" w:rsidRPr="000C2EE0">
              <w:t xml:space="preserve"> avec ses propres idées d'amélioration</w:t>
            </w:r>
            <w:r w:rsidR="00C432D5" w:rsidRPr="000C2EE0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73ACE" w14:textId="4E0397AF" w:rsidR="00C432D5" w:rsidRPr="0079200D" w:rsidRDefault="00C432D5" w:rsidP="0094446C">
            <w:pPr>
              <w:jc w:val="center"/>
            </w:pPr>
            <w: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49775" w14:textId="176E968D" w:rsidR="00C432D5" w:rsidRPr="0079200D" w:rsidRDefault="00C432D5" w:rsidP="0094446C">
            <w:pPr>
              <w:jc w:val="center"/>
            </w:pPr>
            <w:r>
              <w:t>non</w:t>
            </w:r>
          </w:p>
        </w:tc>
      </w:tr>
      <w:tr w:rsidR="00C432D5" w14:paraId="58235C7E" w14:textId="77777777" w:rsidTr="0094446C">
        <w:trPr>
          <w:trHeight w:val="641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B4C62" w14:textId="4864B1FE" w:rsidR="00C432D5" w:rsidRPr="000C2EE0" w:rsidRDefault="00C432D5" w:rsidP="00C432D5">
            <w:r w:rsidRPr="000C2EE0">
              <w:t>L'</w:t>
            </w:r>
            <w:r w:rsidR="007F323F" w:rsidRPr="000C2EE0">
              <w:rPr>
                <w:shd w:val="clear" w:color="auto" w:fill="3ABCF1"/>
              </w:rPr>
              <w:t>IA</w:t>
            </w:r>
            <w:r w:rsidR="007F323F" w:rsidRPr="000C2EE0">
              <w:rPr>
                <w:shd w:val="clear" w:color="auto" w:fill="3ABCF1"/>
                <w:vertAlign w:val="superscript"/>
              </w:rPr>
              <w:t>2</w:t>
            </w:r>
            <w:r w:rsidRPr="000C2EE0">
              <w:t xml:space="preserve"> génère plusieurs projets ; l'étudiant choisit les meilleures parties des projets de l'</w:t>
            </w:r>
            <w:r w:rsidR="007F323F" w:rsidRPr="000C2EE0">
              <w:rPr>
                <w:shd w:val="clear" w:color="auto" w:fill="3ABCF1"/>
              </w:rPr>
              <w:t>IA</w:t>
            </w:r>
            <w:r w:rsidR="007F323F" w:rsidRPr="000C2EE0">
              <w:rPr>
                <w:shd w:val="clear" w:color="auto" w:fill="3ABCF1"/>
                <w:vertAlign w:val="superscript"/>
              </w:rPr>
              <w:t>2</w:t>
            </w:r>
            <w:r w:rsidRPr="000C2EE0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E35B4" w14:textId="60714214" w:rsidR="00C432D5" w:rsidRPr="0079200D" w:rsidRDefault="00C432D5" w:rsidP="0094446C">
            <w:pPr>
              <w:jc w:val="center"/>
            </w:pPr>
            <w: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7F5F4" w14:textId="62A4C0EA" w:rsidR="00C432D5" w:rsidRPr="0079200D" w:rsidRDefault="00C432D5" w:rsidP="0094446C">
            <w:pPr>
              <w:jc w:val="center"/>
            </w:pPr>
            <w:r>
              <w:t>non</w:t>
            </w:r>
          </w:p>
        </w:tc>
      </w:tr>
      <w:tr w:rsidR="00C432D5" w14:paraId="0198C474" w14:textId="77777777" w:rsidTr="0094446C">
        <w:trPr>
          <w:trHeight w:val="641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E9653" w14:textId="79A707E4" w:rsidR="00C432D5" w:rsidRPr="000C2EE0" w:rsidRDefault="005E6F8E" w:rsidP="00C432D5">
            <w:r w:rsidRPr="000C2EE0">
              <w:t>L'étudiant</w:t>
            </w:r>
            <w:r w:rsidR="00C432D5" w:rsidRPr="000C2EE0">
              <w:t xml:space="preserve"> rédige les points à inclure, mais l'</w:t>
            </w:r>
            <w:r w:rsidR="007F323F" w:rsidRPr="000C2EE0">
              <w:rPr>
                <w:shd w:val="clear" w:color="auto" w:fill="3ABCF1"/>
              </w:rPr>
              <w:t>IA</w:t>
            </w:r>
            <w:r w:rsidR="007F323F" w:rsidRPr="000C2EE0">
              <w:rPr>
                <w:shd w:val="clear" w:color="auto" w:fill="3ABCF1"/>
                <w:vertAlign w:val="superscript"/>
              </w:rPr>
              <w:t>2</w:t>
            </w:r>
            <w:r w:rsidR="00C432D5" w:rsidRPr="000C2EE0">
              <w:t xml:space="preserve"> rédige le projet.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9EC42" w14:textId="6F31195E" w:rsidR="00C432D5" w:rsidRPr="0079200D" w:rsidRDefault="00C432D5" w:rsidP="0094446C">
            <w:pPr>
              <w:jc w:val="center"/>
            </w:pPr>
            <w: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00551" w14:textId="386CEC13" w:rsidR="00C432D5" w:rsidRPr="0079200D" w:rsidRDefault="00C432D5" w:rsidP="0094446C">
            <w:pPr>
              <w:jc w:val="center"/>
            </w:pPr>
            <w:r>
              <w:t>non</w:t>
            </w:r>
          </w:p>
        </w:tc>
      </w:tr>
      <w:tr w:rsidR="00C432D5" w14:paraId="414D63D5" w14:textId="77777777" w:rsidTr="0094446C">
        <w:trPr>
          <w:trHeight w:val="641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A9C72" w14:textId="2B7F8089" w:rsidR="00C432D5" w:rsidRPr="000C2EE0" w:rsidRDefault="00C432D5" w:rsidP="00C432D5">
            <w:r w:rsidRPr="000C2EE0">
              <w:t>L'</w:t>
            </w:r>
            <w:r w:rsidR="007F323F" w:rsidRPr="000C2EE0">
              <w:rPr>
                <w:shd w:val="clear" w:color="auto" w:fill="3ABCF1"/>
              </w:rPr>
              <w:t>IA</w:t>
            </w:r>
            <w:r w:rsidR="007F323F" w:rsidRPr="000C2EE0">
              <w:rPr>
                <w:shd w:val="clear" w:color="auto" w:fill="3ABCF1"/>
                <w:vertAlign w:val="superscript"/>
              </w:rPr>
              <w:t>2</w:t>
            </w:r>
            <w:r w:rsidRPr="000C2EE0">
              <w:t xml:space="preserve"> guide </w:t>
            </w:r>
            <w:r w:rsidR="005E6F8E" w:rsidRPr="000C2EE0">
              <w:t>l</w:t>
            </w:r>
            <w:r w:rsidR="005E6F8E" w:rsidRPr="000C2EE0">
              <w:t>'étudiant</w:t>
            </w:r>
            <w:r w:rsidRPr="000C2EE0">
              <w:t xml:space="preserve"> tout au long du processus d'écriture en tant que "</w:t>
            </w:r>
            <w:r w:rsidRPr="000C2EE0">
              <w:t>coach</w:t>
            </w:r>
            <w:r w:rsidRPr="000C2EE0">
              <w:t xml:space="preserve"> d'écriture".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957C" w14:textId="3FD507E0" w:rsidR="00C432D5" w:rsidRPr="0079200D" w:rsidRDefault="00C432D5" w:rsidP="0094446C">
            <w:pPr>
              <w:jc w:val="center"/>
            </w:pPr>
            <w: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A8497" w14:textId="6D3C555D" w:rsidR="00C432D5" w:rsidRPr="0079200D" w:rsidRDefault="00C432D5" w:rsidP="0094446C">
            <w:pPr>
              <w:jc w:val="center"/>
            </w:pPr>
            <w:r>
              <w:t>non</w:t>
            </w:r>
          </w:p>
        </w:tc>
      </w:tr>
      <w:tr w:rsidR="00C432D5" w14:paraId="51A807AD" w14:textId="77777777" w:rsidTr="0094446C">
        <w:trPr>
          <w:trHeight w:val="641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42F23" w14:textId="5539F52C" w:rsidR="00C432D5" w:rsidRPr="000C2EE0" w:rsidRDefault="005E6F8E" w:rsidP="00C432D5">
            <w:r w:rsidRPr="000C2EE0">
              <w:t>L'étudiant</w:t>
            </w:r>
            <w:r w:rsidR="00C432D5" w:rsidRPr="000C2EE0">
              <w:t xml:space="preserve"> crée du contenu jusqu'à ce qu'il soit bloqué ; il demande à l'</w:t>
            </w:r>
            <w:r w:rsidR="007F323F" w:rsidRPr="000C2EE0">
              <w:rPr>
                <w:shd w:val="clear" w:color="auto" w:fill="3ABCF1"/>
              </w:rPr>
              <w:t>IA</w:t>
            </w:r>
            <w:r w:rsidR="007F323F" w:rsidRPr="000C2EE0">
              <w:rPr>
                <w:shd w:val="clear" w:color="auto" w:fill="3ABCF1"/>
                <w:vertAlign w:val="superscript"/>
              </w:rPr>
              <w:t>2</w:t>
            </w:r>
            <w:r w:rsidR="00C432D5" w:rsidRPr="000C2EE0">
              <w:t xml:space="preserve"> de l'aider à se débloquer.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10E09" w14:textId="26C552AE" w:rsidR="00C432D5" w:rsidRPr="0079200D" w:rsidRDefault="00C432D5" w:rsidP="0094446C">
            <w:pPr>
              <w:jc w:val="center"/>
            </w:pPr>
            <w: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5E67C" w14:textId="632E3C7E" w:rsidR="00C432D5" w:rsidRPr="0079200D" w:rsidRDefault="00C432D5" w:rsidP="0094446C">
            <w:pPr>
              <w:jc w:val="center"/>
            </w:pPr>
            <w:r>
              <w:t>non</w:t>
            </w:r>
          </w:p>
        </w:tc>
      </w:tr>
      <w:tr w:rsidR="00C432D5" w14:paraId="1A0CA13C" w14:textId="77777777" w:rsidTr="0094446C">
        <w:trPr>
          <w:trHeight w:val="641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07286" w14:textId="35E44C81" w:rsidR="00C432D5" w:rsidRPr="000C2EE0" w:rsidRDefault="005E6F8E" w:rsidP="00C432D5">
            <w:r w:rsidRPr="000C2EE0">
              <w:t>L'étudiant</w:t>
            </w:r>
            <w:r w:rsidR="00C432D5" w:rsidRPr="000C2EE0">
              <w:t xml:space="preserve"> rédige un projet ; l'</w:t>
            </w:r>
            <w:r w:rsidR="007F323F" w:rsidRPr="000C2EE0">
              <w:rPr>
                <w:shd w:val="clear" w:color="auto" w:fill="3ABCF1"/>
              </w:rPr>
              <w:t>IA</w:t>
            </w:r>
            <w:r w:rsidR="007F323F" w:rsidRPr="000C2EE0">
              <w:rPr>
                <w:shd w:val="clear" w:color="auto" w:fill="3ABCF1"/>
                <w:vertAlign w:val="superscript"/>
              </w:rPr>
              <w:t>2</w:t>
            </w:r>
            <w:r w:rsidR="00C432D5" w:rsidRPr="000C2EE0">
              <w:t xml:space="preserve"> rédige un projet ; l'élève ajoute les meilleures idées de l'</w:t>
            </w:r>
            <w:r w:rsidR="007F323F" w:rsidRPr="000C2EE0">
              <w:rPr>
                <w:shd w:val="clear" w:color="auto" w:fill="3ABCF1"/>
              </w:rPr>
              <w:t>IA</w:t>
            </w:r>
            <w:r w:rsidR="007F323F" w:rsidRPr="000C2EE0">
              <w:rPr>
                <w:shd w:val="clear" w:color="auto" w:fill="3ABCF1"/>
                <w:vertAlign w:val="superscript"/>
              </w:rPr>
              <w:t>2</w:t>
            </w:r>
            <w:r w:rsidR="00C432D5" w:rsidRPr="000C2EE0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66449" w14:textId="43E183BF" w:rsidR="00C432D5" w:rsidRPr="0079200D" w:rsidRDefault="00C432D5" w:rsidP="0094446C">
            <w:pPr>
              <w:jc w:val="center"/>
            </w:pPr>
            <w: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6425D" w14:textId="465D943C" w:rsidR="00C432D5" w:rsidRPr="0079200D" w:rsidRDefault="00C432D5" w:rsidP="0094446C">
            <w:pPr>
              <w:jc w:val="center"/>
            </w:pPr>
            <w:r>
              <w:t>non</w:t>
            </w:r>
          </w:p>
        </w:tc>
      </w:tr>
      <w:tr w:rsidR="00C432D5" w14:paraId="244E40A8" w14:textId="77777777" w:rsidTr="0094446C">
        <w:trPr>
          <w:trHeight w:val="641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5FC18" w14:textId="23C0E783" w:rsidR="00C432D5" w:rsidRPr="000C2EE0" w:rsidRDefault="005E6F8E" w:rsidP="00C432D5">
            <w:r w:rsidRPr="000C2EE0">
              <w:t>L'étudiant</w:t>
            </w:r>
            <w:r w:rsidR="00C432D5" w:rsidRPr="000C2EE0">
              <w:t xml:space="preserve"> recueille des statistiques et des recherches par le biais de l'</w:t>
            </w:r>
            <w:r w:rsidR="007F323F" w:rsidRPr="000C2EE0">
              <w:rPr>
                <w:shd w:val="clear" w:color="auto" w:fill="3ABCF1"/>
              </w:rPr>
              <w:t>IA</w:t>
            </w:r>
            <w:r w:rsidR="007F323F" w:rsidRPr="000C2EE0">
              <w:rPr>
                <w:shd w:val="clear" w:color="auto" w:fill="3ABCF1"/>
                <w:vertAlign w:val="superscript"/>
              </w:rPr>
              <w:t>2</w:t>
            </w:r>
            <w:r w:rsidR="00C432D5" w:rsidRPr="000C2EE0">
              <w:t>, mais crée lui-même tout le contenu.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4FB90" w14:textId="7D9BD783" w:rsidR="00C432D5" w:rsidRPr="0079200D" w:rsidRDefault="00C432D5" w:rsidP="0094446C">
            <w:pPr>
              <w:jc w:val="center"/>
            </w:pPr>
            <w: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769B0" w14:textId="1645C9D9" w:rsidR="00C432D5" w:rsidRPr="0079200D" w:rsidRDefault="00C432D5" w:rsidP="0094446C">
            <w:pPr>
              <w:jc w:val="center"/>
            </w:pPr>
            <w:r>
              <w:t>non</w:t>
            </w:r>
          </w:p>
        </w:tc>
      </w:tr>
      <w:tr w:rsidR="00C432D5" w14:paraId="09EF9BFA" w14:textId="77777777" w:rsidTr="0094446C">
        <w:trPr>
          <w:trHeight w:val="641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B9FC9" w14:textId="57C0AD3A" w:rsidR="00C432D5" w:rsidRPr="000C2EE0" w:rsidRDefault="005E6F8E" w:rsidP="00C432D5">
            <w:r w:rsidRPr="000C2EE0">
              <w:t>L'étudiant</w:t>
            </w:r>
            <w:r w:rsidR="00C432D5" w:rsidRPr="000C2EE0">
              <w:t xml:space="preserve"> consulte Internet/l'</w:t>
            </w:r>
            <w:r w:rsidR="007F323F" w:rsidRPr="000C2EE0">
              <w:rPr>
                <w:shd w:val="clear" w:color="auto" w:fill="3ABCF1"/>
              </w:rPr>
              <w:t>IA</w:t>
            </w:r>
            <w:r w:rsidR="007F323F" w:rsidRPr="000C2EE0">
              <w:rPr>
                <w:shd w:val="clear" w:color="auto" w:fill="3ABCF1"/>
                <w:vertAlign w:val="superscript"/>
              </w:rPr>
              <w:t>2</w:t>
            </w:r>
            <w:r w:rsidR="00C432D5" w:rsidRPr="000C2EE0">
              <w:t xml:space="preserve"> pour trouver des idées d'écriture mais crée son propre contenu.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DBD95" w14:textId="550BEEBD" w:rsidR="00C432D5" w:rsidRPr="0079200D" w:rsidRDefault="00C432D5" w:rsidP="0094446C">
            <w:pPr>
              <w:jc w:val="center"/>
            </w:pPr>
            <w: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C9A13" w14:textId="70DD5B32" w:rsidR="00C432D5" w:rsidRPr="0079200D" w:rsidRDefault="00C432D5" w:rsidP="0094446C">
            <w:pPr>
              <w:jc w:val="center"/>
            </w:pPr>
            <w:r>
              <w:t>non</w:t>
            </w:r>
          </w:p>
        </w:tc>
      </w:tr>
      <w:tr w:rsidR="00C432D5" w14:paraId="3AB76737" w14:textId="77777777" w:rsidTr="0094446C">
        <w:trPr>
          <w:trHeight w:val="641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AA3DD" w14:textId="1C909674" w:rsidR="00C432D5" w:rsidRPr="000C2EE0" w:rsidRDefault="005E6F8E" w:rsidP="00C432D5">
            <w:r w:rsidRPr="000C2EE0">
              <w:t>L'étudiant</w:t>
            </w:r>
            <w:r w:rsidRPr="000C2EE0">
              <w:t xml:space="preserve"> </w:t>
            </w:r>
            <w:r w:rsidR="00C432D5" w:rsidRPr="000C2EE0">
              <w:t>rédige tout le contenu mais demande à l'</w:t>
            </w:r>
            <w:r w:rsidR="007F323F" w:rsidRPr="000C2EE0">
              <w:rPr>
                <w:shd w:val="clear" w:color="auto" w:fill="3ABCF1"/>
              </w:rPr>
              <w:t>IA</w:t>
            </w:r>
            <w:r w:rsidR="007F323F" w:rsidRPr="000C2EE0">
              <w:rPr>
                <w:shd w:val="clear" w:color="auto" w:fill="3ABCF1"/>
                <w:vertAlign w:val="superscript"/>
              </w:rPr>
              <w:t>2</w:t>
            </w:r>
            <w:r w:rsidR="00C432D5" w:rsidRPr="000C2EE0">
              <w:t xml:space="preserve"> de lui faire part de ses commentaires pour s'améliorer.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D2561" w14:textId="2D979D60" w:rsidR="00C432D5" w:rsidRPr="0079200D" w:rsidRDefault="00C432D5" w:rsidP="0094446C">
            <w:pPr>
              <w:jc w:val="center"/>
            </w:pPr>
            <w: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0011C" w14:textId="6B72DD21" w:rsidR="00C432D5" w:rsidRPr="0079200D" w:rsidRDefault="00C432D5" w:rsidP="0094446C">
            <w:pPr>
              <w:jc w:val="center"/>
            </w:pPr>
            <w:r>
              <w:t>non</w:t>
            </w:r>
          </w:p>
        </w:tc>
      </w:tr>
      <w:tr w:rsidR="00C432D5" w14:paraId="376B8180" w14:textId="77777777" w:rsidTr="0094446C">
        <w:trPr>
          <w:trHeight w:val="641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D0E4B" w14:textId="6ED6AC80" w:rsidR="00C432D5" w:rsidRPr="000C2EE0" w:rsidRDefault="005E6F8E" w:rsidP="00C432D5">
            <w:r w:rsidRPr="000C2EE0">
              <w:t>L'étudiant</w:t>
            </w:r>
            <w:r w:rsidR="00C432D5" w:rsidRPr="000C2EE0">
              <w:t xml:space="preserve"> fait tout le travail sans aucune aide de l'</w:t>
            </w:r>
            <w:r w:rsidR="007F323F" w:rsidRPr="000C2EE0">
              <w:rPr>
                <w:shd w:val="clear" w:color="auto" w:fill="3ABCF1"/>
              </w:rPr>
              <w:t>IA</w:t>
            </w:r>
            <w:r w:rsidR="007F323F" w:rsidRPr="000C2EE0">
              <w:rPr>
                <w:shd w:val="clear" w:color="auto" w:fill="3ABCF1"/>
                <w:vertAlign w:val="superscript"/>
              </w:rPr>
              <w:t>2</w:t>
            </w:r>
            <w:r w:rsidR="00C432D5" w:rsidRPr="000C2EE0">
              <w:t>, de l'internet, etc.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A1B07" w14:textId="1DD4D34F" w:rsidR="00C432D5" w:rsidRPr="0079200D" w:rsidRDefault="00C432D5" w:rsidP="0094446C">
            <w:pPr>
              <w:jc w:val="center"/>
            </w:pPr>
            <w:r>
              <w:t>oui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BB5D5" w14:textId="02062B4F" w:rsidR="00C432D5" w:rsidRPr="0079200D" w:rsidRDefault="00C432D5" w:rsidP="0094446C">
            <w:pPr>
              <w:jc w:val="center"/>
            </w:pPr>
            <w:r>
              <w:t>non</w:t>
            </w:r>
          </w:p>
        </w:tc>
      </w:tr>
    </w:tbl>
    <w:p w14:paraId="47C7E063" w14:textId="77777777" w:rsidR="009D4186" w:rsidRDefault="009D4186" w:rsidP="009D4186"/>
    <w:p w14:paraId="419D0EDB" w14:textId="77777777" w:rsidR="00384782" w:rsidRDefault="00384782" w:rsidP="00384782"/>
    <w:tbl>
      <w:tblPr>
        <w:tblStyle w:val="Grilledutableau"/>
        <w:tblW w:w="9356" w:type="dxa"/>
        <w:tblLook w:val="04A0" w:firstRow="1" w:lastRow="0" w:firstColumn="1" w:lastColumn="0" w:noHBand="0" w:noVBand="1"/>
      </w:tblPr>
      <w:tblGrid>
        <w:gridCol w:w="2679"/>
        <w:gridCol w:w="5259"/>
        <w:gridCol w:w="801"/>
        <w:gridCol w:w="617"/>
      </w:tblGrid>
      <w:tr w:rsidR="00384782" w14:paraId="53A527E6" w14:textId="77777777" w:rsidTr="006A76F3"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DF9B2" w14:textId="3C903D39" w:rsidR="00384782" w:rsidRDefault="00384782" w:rsidP="0094326D">
            <w:r>
              <w:t>Diapo</w:t>
            </w:r>
            <w:r w:rsidR="005A796C">
              <w:t>s</w:t>
            </w:r>
            <w:r>
              <w:t xml:space="preserve"> # </w:t>
            </w:r>
            <w:r>
              <w:t>5</w:t>
            </w:r>
            <w:r w:rsidR="0094446C">
              <w:t>8</w:t>
            </w:r>
            <w:r>
              <w:t>-6</w:t>
            </w:r>
            <w:r w:rsidR="0094446C">
              <w:t>5</w:t>
            </w:r>
          </w:p>
        </w:tc>
        <w:tc>
          <w:tcPr>
            <w:tcW w:w="6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0F0DE" w14:textId="241A446E" w:rsidR="00384782" w:rsidRDefault="00384782" w:rsidP="0094326D">
            <w:r>
              <w:t>Classe inversée</w:t>
            </w:r>
          </w:p>
        </w:tc>
      </w:tr>
      <w:tr w:rsidR="0094446C" w14:paraId="5D6C81B8" w14:textId="77777777" w:rsidTr="008356DB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3B139F" w14:textId="5923F32E" w:rsidR="0094446C" w:rsidRDefault="0094446C" w:rsidP="0094326D">
            <w:pPr>
              <w:jc w:val="center"/>
            </w:pPr>
            <w:r>
              <w:t xml:space="preserve">Comment pourriez-vous modifier une stratégie de classe inversée pour votre cours? </w:t>
            </w:r>
          </w:p>
        </w:tc>
      </w:tr>
      <w:tr w:rsidR="0094446C" w14:paraId="724BBBA3" w14:textId="77777777" w:rsidTr="0094446C">
        <w:trPr>
          <w:trHeight w:val="433"/>
        </w:trPr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18765" w14:textId="77777777" w:rsidR="0094446C" w:rsidRDefault="0094446C" w:rsidP="0094326D"/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0427C0" w14:textId="77777777" w:rsidR="0094446C" w:rsidRDefault="0094446C" w:rsidP="0094326D">
            <w:pPr>
              <w:jc w:val="center"/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75C677" w14:textId="77777777" w:rsidR="0094446C" w:rsidRDefault="0094446C" w:rsidP="0094326D">
            <w:pPr>
              <w:jc w:val="center"/>
            </w:pPr>
          </w:p>
        </w:tc>
      </w:tr>
      <w:tr w:rsidR="0094446C" w14:paraId="1B983696" w14:textId="77777777" w:rsidTr="0094446C">
        <w:trPr>
          <w:trHeight w:val="433"/>
        </w:trPr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906F1" w14:textId="77777777" w:rsidR="0094446C" w:rsidRDefault="0094446C" w:rsidP="0094326D"/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C387F" w14:textId="77777777" w:rsidR="0094446C" w:rsidRDefault="0094446C" w:rsidP="0094326D">
            <w:pPr>
              <w:jc w:val="center"/>
            </w:pP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403E05" w14:textId="77777777" w:rsidR="0094446C" w:rsidRDefault="0094446C" w:rsidP="0094326D">
            <w:pPr>
              <w:jc w:val="center"/>
            </w:pPr>
          </w:p>
        </w:tc>
      </w:tr>
    </w:tbl>
    <w:p w14:paraId="414FAC58" w14:textId="77777777" w:rsidR="00384782" w:rsidRDefault="00384782" w:rsidP="00384782"/>
    <w:p w14:paraId="59F81978" w14:textId="77777777" w:rsidR="009D4186" w:rsidRDefault="009D4186" w:rsidP="009D4186"/>
    <w:p w14:paraId="24B460CA" w14:textId="77777777" w:rsidR="00384782" w:rsidRDefault="00384782" w:rsidP="00384782"/>
    <w:tbl>
      <w:tblPr>
        <w:tblStyle w:val="Grilledutableau"/>
        <w:tblW w:w="9356" w:type="dxa"/>
        <w:tblLook w:val="04A0" w:firstRow="1" w:lastRow="0" w:firstColumn="1" w:lastColumn="0" w:noHBand="0" w:noVBand="1"/>
      </w:tblPr>
      <w:tblGrid>
        <w:gridCol w:w="1871"/>
        <w:gridCol w:w="256"/>
        <w:gridCol w:w="1615"/>
        <w:gridCol w:w="1871"/>
        <w:gridCol w:w="1871"/>
        <w:gridCol w:w="1872"/>
      </w:tblGrid>
      <w:tr w:rsidR="00384782" w14:paraId="795DF31C" w14:textId="77777777" w:rsidTr="006A76F3"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F1E00D" w14:textId="628E3578" w:rsidR="00384782" w:rsidRDefault="00384782" w:rsidP="00384782">
            <w:r>
              <w:t xml:space="preserve">Diapos # </w:t>
            </w:r>
            <w:r>
              <w:t>6</w:t>
            </w:r>
            <w:r w:rsidR="0094446C">
              <w:t>8</w:t>
            </w:r>
            <w:r>
              <w:t>-</w:t>
            </w:r>
            <w:r w:rsidR="0094446C">
              <w:t>7</w:t>
            </w:r>
            <w:r w:rsidR="00293FF0">
              <w:t>4</w:t>
            </w:r>
            <w:r>
              <w:t xml:space="preserve"> </w:t>
            </w:r>
            <w:r w:rsidRPr="00C00394">
              <w:rPr>
                <w:color w:val="FF0000"/>
                <w:sz w:val="32"/>
                <w:szCs w:val="32"/>
              </w:rPr>
              <w:t>*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2D352D" w14:textId="2B2A7774" w:rsidR="00384782" w:rsidRDefault="00384782" w:rsidP="00384782">
            <w:r>
              <w:t>Et quel sera</w:t>
            </w:r>
            <w:r>
              <w:t xml:space="preserve">it votre </w:t>
            </w:r>
            <w:r w:rsidR="0094446C">
              <w:t xml:space="preserve">ou vos </w:t>
            </w:r>
            <w:r>
              <w:t xml:space="preserve">choix dans les options de Leon </w:t>
            </w:r>
            <w:proofErr w:type="spellStart"/>
            <w:r>
              <w:t>Furze</w:t>
            </w:r>
            <w:proofErr w:type="spellEnd"/>
            <w:r>
              <w:t xml:space="preserve">? </w:t>
            </w:r>
          </w:p>
        </w:tc>
      </w:tr>
      <w:tr w:rsidR="00384782" w14:paraId="3568EDEC" w14:textId="77777777" w:rsidTr="006A76F3">
        <w:trPr>
          <w:trHeight w:val="438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46B71" w14:textId="177AD6B8" w:rsidR="00384782" w:rsidRDefault="0094446C" w:rsidP="0094326D">
            <w:pPr>
              <w:jc w:val="center"/>
            </w:pPr>
            <w:r>
              <w:t>Aucune IA</w:t>
            </w:r>
            <w:r w:rsidRPr="0094446C">
              <w:rPr>
                <w:vertAlign w:val="superscript"/>
              </w:rPr>
              <w:t>2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A81AC" w14:textId="186E2978" w:rsidR="00384782" w:rsidRDefault="0094446C" w:rsidP="0094326D">
            <w:pPr>
              <w:jc w:val="center"/>
            </w:pPr>
            <w:r>
              <w:t>Au début du travail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DA975" w14:textId="1FC33AEA" w:rsidR="00384782" w:rsidRDefault="0094446C" w:rsidP="0094326D">
            <w:pPr>
              <w:jc w:val="center"/>
            </w:pPr>
            <w:r>
              <w:t>Organisation des idées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ABEA7" w14:textId="31ED7063" w:rsidR="00384782" w:rsidRDefault="0094446C" w:rsidP="0094326D">
            <w:pPr>
              <w:jc w:val="center"/>
            </w:pPr>
            <w:r>
              <w:t>Rétroaction et révision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4D053" w14:textId="02D5DBB3" w:rsidR="00384782" w:rsidRDefault="0094446C" w:rsidP="0094326D">
            <w:pPr>
              <w:jc w:val="center"/>
            </w:pPr>
            <w:r>
              <w:t>Génération totale</w:t>
            </w:r>
          </w:p>
        </w:tc>
      </w:tr>
    </w:tbl>
    <w:p w14:paraId="157C549F" w14:textId="77777777" w:rsidR="00384782" w:rsidRDefault="00384782" w:rsidP="00384782"/>
    <w:p w14:paraId="7CBF7BB7" w14:textId="05909243" w:rsidR="00525AE7" w:rsidRDefault="00525AE7"/>
    <w:p w14:paraId="58FA2546" w14:textId="77777777" w:rsidR="00554820" w:rsidRDefault="00554820" w:rsidP="00554820"/>
    <w:tbl>
      <w:tblPr>
        <w:tblStyle w:val="Grilledutableau"/>
        <w:tblW w:w="9356" w:type="dxa"/>
        <w:tblLook w:val="04A0" w:firstRow="1" w:lastRow="0" w:firstColumn="1" w:lastColumn="0" w:noHBand="0" w:noVBand="1"/>
      </w:tblPr>
      <w:tblGrid>
        <w:gridCol w:w="1560"/>
        <w:gridCol w:w="708"/>
        <w:gridCol w:w="7088"/>
      </w:tblGrid>
      <w:tr w:rsidR="000C2EE0" w14:paraId="125C01DE" w14:textId="77777777" w:rsidTr="000C2EE0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4C9C5" w14:textId="55A59DEF" w:rsidR="00554820" w:rsidRDefault="00554820" w:rsidP="0094326D">
            <w:r>
              <w:t>Diapo</w:t>
            </w:r>
            <w:r w:rsidR="00FF3E65">
              <w:t>s</w:t>
            </w:r>
            <w:r>
              <w:t xml:space="preserve"> # </w:t>
            </w:r>
            <w:r w:rsidR="00FF3E65">
              <w:t>7</w:t>
            </w:r>
            <w:r w:rsidR="0094446C">
              <w:t>9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D4E28" w14:textId="505D1080" w:rsidR="00554820" w:rsidRDefault="00FF3E65" w:rsidP="0094326D">
            <w:r>
              <w:t>Quelles sont les compétences humaines distinctives que vous sollicitez dans vos travaux?</w:t>
            </w:r>
          </w:p>
        </w:tc>
      </w:tr>
      <w:tr w:rsidR="00FF3E65" w14:paraId="62F06568" w14:textId="77777777" w:rsidTr="000C2EE0">
        <w:trPr>
          <w:trHeight w:val="496"/>
        </w:trPr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30DC4" w14:textId="4644F672" w:rsidR="00FF3E65" w:rsidRDefault="00FF3E65" w:rsidP="00FF3E65">
            <w:r>
              <w:t>Créer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C05100" w14:textId="1B8700F9" w:rsidR="00FF3E65" w:rsidRDefault="00FF3E65" w:rsidP="00FF3E65">
            <w:r>
              <w:t>Formuler des solutions originales</w:t>
            </w:r>
          </w:p>
        </w:tc>
      </w:tr>
      <w:tr w:rsidR="00FF3E65" w14:paraId="1E77D760" w14:textId="77777777" w:rsidTr="000C2EE0">
        <w:trPr>
          <w:trHeight w:val="496"/>
        </w:trPr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01CC5" w14:textId="6BC642A3" w:rsidR="00FF3E65" w:rsidRDefault="00FF3E65" w:rsidP="00FF3E65">
            <w:r>
              <w:t>Évaluer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4CCD96" w14:textId="6AAE590F" w:rsidR="00FF3E65" w:rsidRDefault="00FF3E65" w:rsidP="00FF3E65">
            <w:r>
              <w:t>S’engager dans une réflexion métacognitive</w:t>
            </w:r>
          </w:p>
        </w:tc>
      </w:tr>
      <w:tr w:rsidR="00FF3E65" w14:paraId="68360B52" w14:textId="77777777" w:rsidTr="000C2EE0">
        <w:trPr>
          <w:trHeight w:val="496"/>
        </w:trPr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EC96B" w14:textId="3B5BFBDF" w:rsidR="00FF3E65" w:rsidRDefault="00FF3E65" w:rsidP="00FF3E65">
            <w:r>
              <w:t>Analyser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C5D2D5" w14:textId="529651CB" w:rsidR="00FF3E65" w:rsidRDefault="00FF3E65" w:rsidP="00FF3E65">
            <w:r>
              <w:t>Penser et raisonner de manière critique</w:t>
            </w:r>
          </w:p>
        </w:tc>
      </w:tr>
      <w:tr w:rsidR="00FF3E65" w14:paraId="1AC6FD3A" w14:textId="77777777" w:rsidTr="000C2EE0">
        <w:trPr>
          <w:trHeight w:val="496"/>
        </w:trPr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FDE13" w14:textId="464402FE" w:rsidR="00FF3E65" w:rsidRDefault="00FF3E65" w:rsidP="00FF3E65">
            <w:r>
              <w:t>Appliquer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FD5588" w14:textId="1220C54A" w:rsidR="00FF3E65" w:rsidRDefault="00FF3E65" w:rsidP="00FF3E65">
            <w:r>
              <w:t>Mettre en œuvre créativité et imagination</w:t>
            </w:r>
          </w:p>
        </w:tc>
      </w:tr>
      <w:tr w:rsidR="00FF3E65" w14:paraId="50A54CE2" w14:textId="77777777" w:rsidTr="000C2EE0">
        <w:trPr>
          <w:trHeight w:val="496"/>
        </w:trPr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04FAD" w14:textId="736C8961" w:rsidR="00FF3E65" w:rsidRDefault="00FF3E65" w:rsidP="00FF3E65">
            <w:r>
              <w:t>Comprendre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25FE9A" w14:textId="7F69B099" w:rsidR="00FF3E65" w:rsidRDefault="00FF3E65" w:rsidP="00FF3E65">
            <w:r>
              <w:t>Contextualiser les réponses</w:t>
            </w:r>
          </w:p>
        </w:tc>
      </w:tr>
      <w:tr w:rsidR="00FF3E65" w14:paraId="65643A73" w14:textId="77777777" w:rsidTr="000C2EE0">
        <w:trPr>
          <w:trHeight w:val="496"/>
        </w:trPr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72DF7" w14:textId="5554BB70" w:rsidR="00FF3E65" w:rsidRDefault="00FF3E65" w:rsidP="00FF3E65">
            <w:r>
              <w:t>Mémoriser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E12C0F" w14:textId="7CC5B579" w:rsidR="00FF3E65" w:rsidRDefault="00FF3E65" w:rsidP="00FF3E65">
            <w:r>
              <w:t>Se rappeler de l’information</w:t>
            </w:r>
          </w:p>
        </w:tc>
      </w:tr>
    </w:tbl>
    <w:p w14:paraId="3B6F4316" w14:textId="77777777" w:rsidR="00554820" w:rsidRDefault="00554820" w:rsidP="00554820"/>
    <w:p w14:paraId="63BB16A1" w14:textId="77777777" w:rsidR="00525AE7" w:rsidRDefault="00525AE7" w:rsidP="00554820"/>
    <w:tbl>
      <w:tblPr>
        <w:tblStyle w:val="Grilledutableau"/>
        <w:tblW w:w="9356" w:type="dxa"/>
        <w:tblLook w:val="04A0" w:firstRow="1" w:lastRow="0" w:firstColumn="1" w:lastColumn="0" w:noHBand="0" w:noVBand="1"/>
      </w:tblPr>
      <w:tblGrid>
        <w:gridCol w:w="2689"/>
        <w:gridCol w:w="6667"/>
      </w:tblGrid>
      <w:tr w:rsidR="000C2EE0" w14:paraId="0D557EDB" w14:textId="77777777" w:rsidTr="000C2EE0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040EE9" w14:textId="76E7A1C1" w:rsidR="00384782" w:rsidRDefault="00384782" w:rsidP="00FF3E65">
            <w:r>
              <w:t>Diapo</w:t>
            </w:r>
            <w:r w:rsidR="00FF3E65">
              <w:t>s</w:t>
            </w:r>
            <w:r>
              <w:t xml:space="preserve"> # </w:t>
            </w:r>
            <w:r w:rsidR="0094446C">
              <w:t>80-8</w:t>
            </w:r>
            <w:r w:rsidR="00293FF0">
              <w:t>1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BCE977" w14:textId="7398B664" w:rsidR="00384782" w:rsidRDefault="00FF3E65" w:rsidP="00FF3E65">
            <w:r>
              <w:t xml:space="preserve">Nommez deux compétences fondamentales </w:t>
            </w:r>
            <w:r>
              <w:t>dans votre discipline</w:t>
            </w:r>
            <w:r>
              <w:t>, selon vous.</w:t>
            </w:r>
          </w:p>
        </w:tc>
      </w:tr>
      <w:tr w:rsidR="00384782" w14:paraId="57610893" w14:textId="77777777" w:rsidTr="000C2EE0">
        <w:trPr>
          <w:trHeight w:val="42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F05E5E" w14:textId="77777777" w:rsidR="00384782" w:rsidRDefault="00384782" w:rsidP="00FF3E65">
            <w:pPr>
              <w:pStyle w:val="Paragraphedeliste"/>
              <w:numPr>
                <w:ilvl w:val="0"/>
                <w:numId w:val="2"/>
              </w:numPr>
              <w:ind w:hanging="689"/>
            </w:pPr>
          </w:p>
        </w:tc>
      </w:tr>
      <w:tr w:rsidR="00FF3E65" w14:paraId="58634C75" w14:textId="77777777" w:rsidTr="00706E2D">
        <w:trPr>
          <w:trHeight w:val="428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D93215" w14:textId="77777777" w:rsidR="00FF3E65" w:rsidRDefault="00FF3E65" w:rsidP="00FF3E65">
            <w:pPr>
              <w:pStyle w:val="Paragraphedeliste"/>
              <w:numPr>
                <w:ilvl w:val="0"/>
                <w:numId w:val="2"/>
              </w:numPr>
              <w:ind w:hanging="689"/>
            </w:pPr>
          </w:p>
        </w:tc>
      </w:tr>
    </w:tbl>
    <w:p w14:paraId="2622A87F" w14:textId="77777777" w:rsidR="009D4186" w:rsidRDefault="009D4186" w:rsidP="009D4186"/>
    <w:p w14:paraId="64CA6AC0" w14:textId="77777777" w:rsidR="00C6532A" w:rsidRDefault="00C6532A" w:rsidP="00C6532A"/>
    <w:tbl>
      <w:tblPr>
        <w:tblStyle w:val="Grilledutableau"/>
        <w:tblW w:w="9356" w:type="dxa"/>
        <w:tblLook w:val="04A0" w:firstRow="1" w:lastRow="0" w:firstColumn="1" w:lastColumn="0" w:noHBand="0" w:noVBand="1"/>
      </w:tblPr>
      <w:tblGrid>
        <w:gridCol w:w="3544"/>
        <w:gridCol w:w="3969"/>
        <w:gridCol w:w="992"/>
        <w:gridCol w:w="851"/>
      </w:tblGrid>
      <w:tr w:rsidR="00706E2D" w14:paraId="7F42AD3E" w14:textId="77777777" w:rsidTr="00706E2D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E2316" w14:textId="58D339D4" w:rsidR="00C6532A" w:rsidRDefault="00C6532A" w:rsidP="005A796C">
            <w:r>
              <w:t>Diapo</w:t>
            </w:r>
            <w:r w:rsidR="005A796C">
              <w:t>s</w:t>
            </w:r>
            <w:r>
              <w:t xml:space="preserve"> # </w:t>
            </w:r>
            <w:r w:rsidR="00293FF0">
              <w:t>83</w:t>
            </w:r>
            <w:r w:rsidR="005A796C">
              <w:t>-8</w:t>
            </w:r>
            <w:r w:rsidR="00293FF0">
              <w:t>5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44ECF1" w14:textId="4B6C8BEB" w:rsidR="00C6532A" w:rsidRDefault="005A796C" w:rsidP="005A796C">
            <w:r>
              <w:t>Délestage cognitif</w:t>
            </w:r>
          </w:p>
        </w:tc>
      </w:tr>
      <w:tr w:rsidR="00C6532A" w14:paraId="78B24F5A" w14:textId="77777777" w:rsidTr="000C2EE0">
        <w:trPr>
          <w:trHeight w:val="100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D1F9B" w14:textId="733BDB93" w:rsidR="00C6532A" w:rsidRDefault="005A796C" w:rsidP="000C2EE0">
            <w:r>
              <w:t>Pour développer la compétence _____________, quelle tâche devrait être effectuée sans IA2 (NIA) au début de votre programme et avec IA2 (AIA) à la fin ou vice-versa?</w:t>
            </w:r>
          </w:p>
        </w:tc>
      </w:tr>
      <w:tr w:rsidR="005A796C" w14:paraId="7206DD78" w14:textId="77777777" w:rsidTr="00706E2D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A4DFF2" w14:textId="23A3A2BB" w:rsidR="005A796C" w:rsidRDefault="005A796C" w:rsidP="005A796C">
            <w:r>
              <w:t>Compétence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A41EC" w14:textId="43656233" w:rsidR="005A796C" w:rsidRDefault="005A796C" w:rsidP="005A796C">
            <w:r>
              <w:t>Tâche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FBDB" w14:textId="2CA1CFFC" w:rsidR="005A796C" w:rsidRDefault="005A796C" w:rsidP="005A796C">
            <w:r>
              <w:t>Début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7182A" w14:textId="6FB7487E" w:rsidR="005A796C" w:rsidRDefault="005A796C" w:rsidP="005A796C">
            <w:r>
              <w:t>Fin</w:t>
            </w:r>
          </w:p>
        </w:tc>
      </w:tr>
      <w:tr w:rsidR="005A796C" w14:paraId="652685F9" w14:textId="77777777" w:rsidTr="00706E2D">
        <w:trPr>
          <w:trHeight w:val="514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5FE25A" w14:textId="77777777" w:rsidR="005A796C" w:rsidRDefault="005A796C" w:rsidP="005A796C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335C4" w14:textId="77777777" w:rsidR="005A796C" w:rsidRDefault="005A796C" w:rsidP="005A79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2EE8" w14:textId="39422DBB" w:rsidR="005A796C" w:rsidRDefault="005A796C" w:rsidP="005A79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7AAC09" w14:textId="5A63946E" w:rsidR="005A796C" w:rsidRDefault="005A796C" w:rsidP="005A796C"/>
        </w:tc>
      </w:tr>
      <w:tr w:rsidR="005A796C" w14:paraId="25580706" w14:textId="77777777" w:rsidTr="00706E2D">
        <w:trPr>
          <w:trHeight w:val="514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F2F5A5" w14:textId="77777777" w:rsidR="005A796C" w:rsidRDefault="005A796C" w:rsidP="005A796C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6A318" w14:textId="77777777" w:rsidR="005A796C" w:rsidRDefault="005A796C" w:rsidP="005A79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13684" w14:textId="77777777" w:rsidR="005A796C" w:rsidRDefault="005A796C" w:rsidP="005A79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6B95A0" w14:textId="7E7346D4" w:rsidR="005A796C" w:rsidRDefault="005A796C" w:rsidP="005A796C"/>
        </w:tc>
      </w:tr>
      <w:tr w:rsidR="005A796C" w14:paraId="464DA4CD" w14:textId="77777777" w:rsidTr="00706E2D">
        <w:trPr>
          <w:trHeight w:val="514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7D6D5B" w14:textId="77777777" w:rsidR="005A796C" w:rsidRDefault="005A796C" w:rsidP="005A796C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8FDFE" w14:textId="77777777" w:rsidR="005A796C" w:rsidRDefault="005A796C" w:rsidP="005A796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93EA" w14:textId="77777777" w:rsidR="005A796C" w:rsidRDefault="005A796C" w:rsidP="005A796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94F37C" w14:textId="51B8B7B6" w:rsidR="005A796C" w:rsidRDefault="005A796C" w:rsidP="005A796C"/>
        </w:tc>
      </w:tr>
    </w:tbl>
    <w:p w14:paraId="6B9B2BED" w14:textId="77777777" w:rsidR="00C6532A" w:rsidRDefault="00C6532A" w:rsidP="00C6532A"/>
    <w:p w14:paraId="4DCD9473" w14:textId="77777777" w:rsidR="00CE7D1C" w:rsidRDefault="00CE7D1C" w:rsidP="00CE7D1C"/>
    <w:p w14:paraId="62C4DE09" w14:textId="77777777" w:rsidR="00CE7D1C" w:rsidRDefault="00CE7D1C" w:rsidP="00CE7D1C"/>
    <w:tbl>
      <w:tblPr>
        <w:tblStyle w:val="Grilledutableau"/>
        <w:tblW w:w="9356" w:type="dxa"/>
        <w:tblLook w:val="04A0" w:firstRow="1" w:lastRow="0" w:firstColumn="1" w:lastColumn="0" w:noHBand="0" w:noVBand="1"/>
      </w:tblPr>
      <w:tblGrid>
        <w:gridCol w:w="1985"/>
        <w:gridCol w:w="5528"/>
        <w:gridCol w:w="851"/>
        <w:gridCol w:w="992"/>
      </w:tblGrid>
      <w:tr w:rsidR="00CE7D1C" w14:paraId="15D967A7" w14:textId="77777777" w:rsidTr="00706E2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6EC71" w14:textId="0CE84E88" w:rsidR="00CE7D1C" w:rsidRDefault="00CE7D1C" w:rsidP="0094326D">
            <w:r>
              <w:t>Diapo</w:t>
            </w:r>
            <w:r w:rsidR="006243F5">
              <w:t>s</w:t>
            </w:r>
            <w:r>
              <w:t xml:space="preserve"> # </w:t>
            </w:r>
            <w:r w:rsidR="006243F5">
              <w:t>8</w:t>
            </w:r>
            <w:r w:rsidR="00293FF0">
              <w:t>6</w:t>
            </w:r>
            <w:r w:rsidR="006243F5">
              <w:t>-</w:t>
            </w:r>
            <w:r w:rsidR="00293FF0">
              <w:t>92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9777B" w14:textId="3AE509DF" w:rsidR="00CE7D1C" w:rsidRDefault="006243F5" w:rsidP="0094326D">
            <w:r>
              <w:t>Quel exemple d’évaluation authentique pourrait-être utilisé</w:t>
            </w:r>
            <w:r w:rsidR="00594F37">
              <w:t xml:space="preserve"> ou adapté</w:t>
            </w:r>
            <w:r>
              <w:t xml:space="preserve"> dans votre cours?</w:t>
            </w:r>
          </w:p>
        </w:tc>
      </w:tr>
      <w:tr w:rsidR="006243F5" w14:paraId="145EDFC3" w14:textId="77777777" w:rsidTr="00706E2D">
        <w:trPr>
          <w:trHeight w:val="343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61A05" w14:textId="22165FA1" w:rsidR="006243F5" w:rsidRDefault="006243F5" w:rsidP="00706E2D">
            <w:r w:rsidRPr="006243F5">
              <w:rPr>
                <w:lang w:val="fr-FR"/>
              </w:rPr>
              <w:t>Réaliser une analyse détaillée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110E7" w14:textId="7329FF31" w:rsidR="006243F5" w:rsidRDefault="006243F5" w:rsidP="00706E2D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A2D76" w14:textId="380E4F9C" w:rsidR="006243F5" w:rsidRDefault="006243F5" w:rsidP="00706E2D">
            <w:pPr>
              <w:jc w:val="center"/>
            </w:pPr>
            <w:r>
              <w:t>non</w:t>
            </w:r>
          </w:p>
        </w:tc>
      </w:tr>
      <w:tr w:rsidR="006243F5" w14:paraId="59983D19" w14:textId="77777777" w:rsidTr="00706E2D">
        <w:trPr>
          <w:trHeight w:val="343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C2BDA" w14:textId="4E70AACB" w:rsidR="006243F5" w:rsidRDefault="006243F5" w:rsidP="00706E2D">
            <w:r w:rsidRPr="006243F5">
              <w:t xml:space="preserve">Observer </w:t>
            </w:r>
            <w:r>
              <w:t>pour</w:t>
            </w:r>
            <w:r w:rsidRPr="006243F5">
              <w:t xml:space="preserve"> évaluer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B2769" w14:textId="17CAC136" w:rsidR="006243F5" w:rsidRDefault="006243F5" w:rsidP="00706E2D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A706F" w14:textId="0A3A67C7" w:rsidR="006243F5" w:rsidRDefault="006243F5" w:rsidP="00706E2D">
            <w:pPr>
              <w:jc w:val="center"/>
            </w:pPr>
            <w:r>
              <w:t>non</w:t>
            </w:r>
          </w:p>
        </w:tc>
      </w:tr>
      <w:tr w:rsidR="006243F5" w14:paraId="40A3B63F" w14:textId="77777777" w:rsidTr="00706E2D">
        <w:trPr>
          <w:trHeight w:val="343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35150" w14:textId="46F1AB01" w:rsidR="006243F5" w:rsidRDefault="006243F5" w:rsidP="00706E2D">
            <w:r w:rsidRPr="006243F5">
              <w:rPr>
                <w:lang w:val="fr-FR"/>
              </w:rPr>
              <w:t>Rédiger appliquer les habiletés à consigner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32089" w14:textId="06A0633A" w:rsidR="006243F5" w:rsidRDefault="006243F5" w:rsidP="00706E2D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9B724" w14:textId="5CC8AD76" w:rsidR="006243F5" w:rsidRDefault="006243F5" w:rsidP="00706E2D">
            <w:pPr>
              <w:jc w:val="center"/>
            </w:pPr>
            <w:r>
              <w:t>non</w:t>
            </w:r>
          </w:p>
        </w:tc>
      </w:tr>
      <w:tr w:rsidR="006243F5" w14:paraId="21B51B42" w14:textId="77777777" w:rsidTr="00706E2D">
        <w:trPr>
          <w:trHeight w:val="343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A1EB2" w14:textId="056765BC" w:rsidR="006243F5" w:rsidRPr="006243F5" w:rsidRDefault="006243F5" w:rsidP="00706E2D">
            <w:r w:rsidRPr="006243F5">
              <w:rPr>
                <w:lang w:val="fr-FR"/>
              </w:rPr>
              <w:t>Créer</w:t>
            </w:r>
            <w:r w:rsidRPr="006243F5">
              <w:rPr>
                <w:lang w:val="fr-FR"/>
              </w:rPr>
              <w:t xml:space="preserve"> pour un contexte local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86011" w14:textId="794FADAA" w:rsidR="006243F5" w:rsidRDefault="006243F5" w:rsidP="00706E2D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EC0BF" w14:textId="49A01023" w:rsidR="006243F5" w:rsidRDefault="006243F5" w:rsidP="00706E2D">
            <w:pPr>
              <w:jc w:val="center"/>
            </w:pPr>
            <w:r>
              <w:t>non</w:t>
            </w:r>
          </w:p>
        </w:tc>
      </w:tr>
      <w:tr w:rsidR="006243F5" w14:paraId="4EFD58A0" w14:textId="77777777" w:rsidTr="00706E2D">
        <w:trPr>
          <w:trHeight w:val="343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51CBD" w14:textId="71B130C7" w:rsidR="006243F5" w:rsidRDefault="006243F5" w:rsidP="00706E2D">
            <w:r>
              <w:t>Préparer un débat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C702E" w14:textId="72B6EF9B" w:rsidR="006243F5" w:rsidRDefault="006243F5" w:rsidP="00706E2D">
            <w:pPr>
              <w:jc w:val="center"/>
            </w:pPr>
            <w:r>
              <w:t>oui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ED926" w14:textId="7B34E521" w:rsidR="006243F5" w:rsidRDefault="006243F5" w:rsidP="00706E2D">
            <w:pPr>
              <w:jc w:val="center"/>
            </w:pPr>
            <w:r>
              <w:t>non</w:t>
            </w:r>
          </w:p>
        </w:tc>
      </w:tr>
    </w:tbl>
    <w:p w14:paraId="16BAF1CB" w14:textId="77777777" w:rsidR="00CE7D1C" w:rsidRDefault="00CE7D1C" w:rsidP="00CE7D1C"/>
    <w:p w14:paraId="7A2F2146" w14:textId="77777777" w:rsidR="00706E2D" w:rsidRDefault="00706E2D" w:rsidP="00CE7D1C"/>
    <w:p w14:paraId="631EEEB5" w14:textId="26F35FC0" w:rsidR="00CE7D1C" w:rsidRDefault="00CE7D1C" w:rsidP="00CE7D1C"/>
    <w:tbl>
      <w:tblPr>
        <w:tblStyle w:val="Grilledutableau"/>
        <w:tblW w:w="9356" w:type="dxa"/>
        <w:tblLook w:val="04A0" w:firstRow="1" w:lastRow="0" w:firstColumn="1" w:lastColumn="0" w:noHBand="0" w:noVBand="1"/>
      </w:tblPr>
      <w:tblGrid>
        <w:gridCol w:w="2578"/>
        <w:gridCol w:w="4510"/>
        <w:gridCol w:w="756"/>
        <w:gridCol w:w="756"/>
        <w:gridCol w:w="756"/>
      </w:tblGrid>
      <w:tr w:rsidR="00AD3BD6" w14:paraId="2C816574" w14:textId="77777777" w:rsidTr="00706E2D"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88C37" w14:textId="5484CA8C" w:rsidR="00CE7D1C" w:rsidRDefault="00CE7D1C" w:rsidP="0094326D">
            <w:r>
              <w:t xml:space="preserve">Diapo # </w:t>
            </w:r>
            <w:r w:rsidR="00293FF0">
              <w:t>100</w:t>
            </w:r>
          </w:p>
        </w:tc>
        <w:tc>
          <w:tcPr>
            <w:tcW w:w="6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7FA7D" w14:textId="331F7EF0" w:rsidR="00CE7D1C" w:rsidRDefault="00AD3BD6" w:rsidP="0094326D">
            <w:r>
              <w:t>Quelles consignes favorisent l’intégrité et pourquoi?</w:t>
            </w:r>
          </w:p>
        </w:tc>
      </w:tr>
      <w:tr w:rsidR="00AD3BD6" w14:paraId="42CEF0C0" w14:textId="77777777" w:rsidTr="00706E2D">
        <w:trPr>
          <w:trHeight w:val="65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76730" w14:textId="12126DE0" w:rsidR="00AD3BD6" w:rsidRDefault="00AD3BD6" w:rsidP="00AD3BD6">
            <w:r w:rsidRPr="00AD3BD6">
              <w:rPr>
                <w:lang w:val="fr-FR"/>
              </w:rPr>
              <w:t>Intègre deux sources scientifiques et deux sources professionnelles publiées après 2015.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432E7D05" w14:textId="1321144B" w:rsidR="00AD3BD6" w:rsidRDefault="00AD3BD6" w:rsidP="0094326D">
            <w:pPr>
              <w:jc w:val="center"/>
            </w:pPr>
            <w:r w:rsidRPr="00AD3BD6">
              <w:drawing>
                <wp:inline distT="0" distB="0" distL="0" distR="0" wp14:anchorId="771433F8" wp14:editId="2BC66C59">
                  <wp:extent cx="288388" cy="288388"/>
                  <wp:effectExtent l="0" t="0" r="0" b="3810"/>
                  <wp:docPr id="38" name="Graphique 37" descr="Sad face outline avec un remplissage un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0D5623-767E-813C-361B-DB962C595A9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phique 37" descr="Sad face outline avec un remplissage uni">
                            <a:extLst>
                              <a:ext uri="{FF2B5EF4-FFF2-40B4-BE49-F238E27FC236}">
                                <a16:creationId xmlns:a16="http://schemas.microsoft.com/office/drawing/2014/main" id="{5F0D5623-767E-813C-361B-DB962C595A9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40" cy="30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97F07D3" w14:textId="028618D4" w:rsidR="00AD3BD6" w:rsidRDefault="00AD3BD6" w:rsidP="0094326D">
            <w:pPr>
              <w:jc w:val="center"/>
            </w:pPr>
            <w:r w:rsidRPr="00AD3BD6">
              <w:drawing>
                <wp:inline distT="0" distB="0" distL="0" distR="0" wp14:anchorId="6D733908" wp14:editId="7F296A3B">
                  <wp:extent cx="288388" cy="288388"/>
                  <wp:effectExtent l="0" t="0" r="0" b="3810"/>
                  <wp:docPr id="40" name="Graphique 39" descr="Neutral face outline avec un remplissage un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B022ED-0277-7BE2-609D-13BD93CCD42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Graphique 39" descr="Neutral face outline avec un remplissage uni">
                            <a:extLst>
                              <a:ext uri="{FF2B5EF4-FFF2-40B4-BE49-F238E27FC236}">
                                <a16:creationId xmlns:a16="http://schemas.microsoft.com/office/drawing/2014/main" id="{DEB022ED-0277-7BE2-609D-13BD93CCD4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46" cy="301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B1DD706" w14:textId="72316F3D" w:rsidR="00AD3BD6" w:rsidRDefault="00AD3BD6" w:rsidP="0094326D">
            <w:pPr>
              <w:jc w:val="center"/>
            </w:pPr>
            <w:r w:rsidRPr="00AD3BD6">
              <w:drawing>
                <wp:inline distT="0" distB="0" distL="0" distR="0" wp14:anchorId="6D855C16" wp14:editId="3A69AC54">
                  <wp:extent cx="295421" cy="295421"/>
                  <wp:effectExtent l="0" t="0" r="0" b="0"/>
                  <wp:docPr id="42" name="Graphique 41" descr="Grinning face outline avec un remplissage un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959C1B-94D7-853B-D32A-35C07FCED7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phique 41" descr="Grinning face outline avec un remplissage uni">
                            <a:extLst>
                              <a:ext uri="{FF2B5EF4-FFF2-40B4-BE49-F238E27FC236}">
                                <a16:creationId xmlns:a16="http://schemas.microsoft.com/office/drawing/2014/main" id="{5B959C1B-94D7-853B-D32A-35C07FCED7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23" cy="30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BD6" w14:paraId="56388FFF" w14:textId="77777777" w:rsidTr="00706E2D">
        <w:trPr>
          <w:trHeight w:val="65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98509" w14:textId="715C37F0" w:rsidR="00AD3BD6" w:rsidRDefault="00AD3BD6" w:rsidP="00AD3BD6">
            <w:r w:rsidRPr="00AD3BD6">
              <w:rPr>
                <w:lang w:val="fr-FR"/>
              </w:rPr>
              <w:t xml:space="preserve">Fais cinq paraphrases et donne entre parenthèses la phrase de l’auteur original.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8E174F9" w14:textId="3C647BD1" w:rsidR="00AD3BD6" w:rsidRDefault="00AD3BD6" w:rsidP="00AD3BD6">
            <w:pPr>
              <w:jc w:val="center"/>
            </w:pPr>
            <w:r w:rsidRPr="00AD3BD6">
              <w:drawing>
                <wp:inline distT="0" distB="0" distL="0" distR="0" wp14:anchorId="75EECB07" wp14:editId="64EFBE08">
                  <wp:extent cx="288388" cy="288388"/>
                  <wp:effectExtent l="0" t="0" r="0" b="3810"/>
                  <wp:docPr id="1103380159" name="Graphique 37" descr="Sad face outline avec un remplissage un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0D5623-767E-813C-361B-DB962C595A9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phique 37" descr="Sad face outline avec un remplissage uni">
                            <a:extLst>
                              <a:ext uri="{FF2B5EF4-FFF2-40B4-BE49-F238E27FC236}">
                                <a16:creationId xmlns:a16="http://schemas.microsoft.com/office/drawing/2014/main" id="{5F0D5623-767E-813C-361B-DB962C595A9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40" cy="30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C5151F8" w14:textId="05798A1C" w:rsidR="00AD3BD6" w:rsidRDefault="00AD3BD6" w:rsidP="00AD3BD6">
            <w:pPr>
              <w:jc w:val="center"/>
            </w:pPr>
            <w:r w:rsidRPr="00AD3BD6">
              <w:drawing>
                <wp:inline distT="0" distB="0" distL="0" distR="0" wp14:anchorId="22B404F4" wp14:editId="6F2EC1A1">
                  <wp:extent cx="288388" cy="288388"/>
                  <wp:effectExtent l="0" t="0" r="0" b="3810"/>
                  <wp:docPr id="619601369" name="Graphique 39" descr="Neutral face outline avec un remplissage un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B022ED-0277-7BE2-609D-13BD93CCD42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Graphique 39" descr="Neutral face outline avec un remplissage uni">
                            <a:extLst>
                              <a:ext uri="{FF2B5EF4-FFF2-40B4-BE49-F238E27FC236}">
                                <a16:creationId xmlns:a16="http://schemas.microsoft.com/office/drawing/2014/main" id="{DEB022ED-0277-7BE2-609D-13BD93CCD4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46" cy="301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944FA06" w14:textId="6FC73825" w:rsidR="00AD3BD6" w:rsidRDefault="00AD3BD6" w:rsidP="00AD3BD6">
            <w:pPr>
              <w:jc w:val="center"/>
            </w:pPr>
            <w:r w:rsidRPr="00AD3BD6">
              <w:drawing>
                <wp:inline distT="0" distB="0" distL="0" distR="0" wp14:anchorId="48C1CA9E" wp14:editId="4D86EDE2">
                  <wp:extent cx="295421" cy="295421"/>
                  <wp:effectExtent l="0" t="0" r="0" b="0"/>
                  <wp:docPr id="438559200" name="Graphique 41" descr="Grinning face outline avec un remplissage un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959C1B-94D7-853B-D32A-35C07FCED7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phique 41" descr="Grinning face outline avec un remplissage uni">
                            <a:extLst>
                              <a:ext uri="{FF2B5EF4-FFF2-40B4-BE49-F238E27FC236}">
                                <a16:creationId xmlns:a16="http://schemas.microsoft.com/office/drawing/2014/main" id="{5B959C1B-94D7-853B-D32A-35C07FCED7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23" cy="30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BD6" w14:paraId="746E8838" w14:textId="77777777" w:rsidTr="00706E2D">
        <w:trPr>
          <w:trHeight w:val="65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890C2" w14:textId="6846C978" w:rsidR="00AD3BD6" w:rsidRDefault="00AD3BD6" w:rsidP="00AD3BD6">
            <w:r w:rsidRPr="00AD3BD6">
              <w:rPr>
                <w:lang w:val="fr-FR"/>
              </w:rPr>
              <w:t>Tu devras faire une présentation orale de ton travail.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030658B8" w14:textId="4E056A3C" w:rsidR="00AD3BD6" w:rsidRDefault="00AD3BD6" w:rsidP="00AD3BD6">
            <w:pPr>
              <w:jc w:val="center"/>
            </w:pPr>
            <w:r w:rsidRPr="00AD3BD6">
              <w:drawing>
                <wp:inline distT="0" distB="0" distL="0" distR="0" wp14:anchorId="40C971D7" wp14:editId="0B210A1E">
                  <wp:extent cx="288388" cy="288388"/>
                  <wp:effectExtent l="0" t="0" r="0" b="3810"/>
                  <wp:docPr id="1091524635" name="Graphique 37" descr="Sad face outline avec un remplissage un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0D5623-767E-813C-361B-DB962C595A9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phique 37" descr="Sad face outline avec un remplissage uni">
                            <a:extLst>
                              <a:ext uri="{FF2B5EF4-FFF2-40B4-BE49-F238E27FC236}">
                                <a16:creationId xmlns:a16="http://schemas.microsoft.com/office/drawing/2014/main" id="{5F0D5623-767E-813C-361B-DB962C595A9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40" cy="30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5863016" w14:textId="5E680FB0" w:rsidR="00AD3BD6" w:rsidRDefault="00AD3BD6" w:rsidP="00AD3BD6">
            <w:pPr>
              <w:jc w:val="center"/>
            </w:pPr>
            <w:r w:rsidRPr="00AD3BD6">
              <w:drawing>
                <wp:inline distT="0" distB="0" distL="0" distR="0" wp14:anchorId="592EAB0D" wp14:editId="6E6502F0">
                  <wp:extent cx="288388" cy="288388"/>
                  <wp:effectExtent l="0" t="0" r="0" b="3810"/>
                  <wp:docPr id="2077538495" name="Graphique 39" descr="Neutral face outline avec un remplissage un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B022ED-0277-7BE2-609D-13BD93CCD42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Graphique 39" descr="Neutral face outline avec un remplissage uni">
                            <a:extLst>
                              <a:ext uri="{FF2B5EF4-FFF2-40B4-BE49-F238E27FC236}">
                                <a16:creationId xmlns:a16="http://schemas.microsoft.com/office/drawing/2014/main" id="{DEB022ED-0277-7BE2-609D-13BD93CCD4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46" cy="301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55AB8C1" w14:textId="342E9CA3" w:rsidR="00AD3BD6" w:rsidRDefault="00AD3BD6" w:rsidP="00AD3BD6">
            <w:pPr>
              <w:jc w:val="center"/>
            </w:pPr>
            <w:r w:rsidRPr="00AD3BD6">
              <w:drawing>
                <wp:inline distT="0" distB="0" distL="0" distR="0" wp14:anchorId="7B3BDED2" wp14:editId="42E014AD">
                  <wp:extent cx="295421" cy="295421"/>
                  <wp:effectExtent l="0" t="0" r="0" b="0"/>
                  <wp:docPr id="1640297889" name="Graphique 41" descr="Grinning face outline avec un remplissage un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959C1B-94D7-853B-D32A-35C07FCED7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phique 41" descr="Grinning face outline avec un remplissage uni">
                            <a:extLst>
                              <a:ext uri="{FF2B5EF4-FFF2-40B4-BE49-F238E27FC236}">
                                <a16:creationId xmlns:a16="http://schemas.microsoft.com/office/drawing/2014/main" id="{5B959C1B-94D7-853B-D32A-35C07FCED7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23" cy="30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BD6" w14:paraId="6B661690" w14:textId="77777777" w:rsidTr="00706E2D">
        <w:trPr>
          <w:trHeight w:val="65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20B4F" w14:textId="1FE68D9E" w:rsidR="00AD3BD6" w:rsidRDefault="00AD3BD6" w:rsidP="00AD3BD6">
            <w:r>
              <w:t>Répartir les dates de remises sur quelques semaines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3CC8A679" w14:textId="4A1865EC" w:rsidR="00AD3BD6" w:rsidRDefault="00AD3BD6" w:rsidP="00AD3BD6">
            <w:pPr>
              <w:jc w:val="center"/>
            </w:pPr>
            <w:r w:rsidRPr="00AD3BD6">
              <w:drawing>
                <wp:inline distT="0" distB="0" distL="0" distR="0" wp14:anchorId="250ADACA" wp14:editId="2C7838DF">
                  <wp:extent cx="288388" cy="288388"/>
                  <wp:effectExtent l="0" t="0" r="0" b="3810"/>
                  <wp:docPr id="795895727" name="Graphique 37" descr="Sad face outline avec un remplissage un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0D5623-767E-813C-361B-DB962C595A9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phique 37" descr="Sad face outline avec un remplissage uni">
                            <a:extLst>
                              <a:ext uri="{FF2B5EF4-FFF2-40B4-BE49-F238E27FC236}">
                                <a16:creationId xmlns:a16="http://schemas.microsoft.com/office/drawing/2014/main" id="{5F0D5623-767E-813C-361B-DB962C595A9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40" cy="30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78A74273" w14:textId="08AB2250" w:rsidR="00AD3BD6" w:rsidRDefault="00AD3BD6" w:rsidP="00AD3BD6">
            <w:pPr>
              <w:jc w:val="center"/>
            </w:pPr>
            <w:r w:rsidRPr="00AD3BD6">
              <w:drawing>
                <wp:inline distT="0" distB="0" distL="0" distR="0" wp14:anchorId="2850122F" wp14:editId="22D6549E">
                  <wp:extent cx="288388" cy="288388"/>
                  <wp:effectExtent l="0" t="0" r="0" b="3810"/>
                  <wp:docPr id="2018780588" name="Graphique 39" descr="Neutral face outline avec un remplissage un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B022ED-0277-7BE2-609D-13BD93CCD42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Graphique 39" descr="Neutral face outline avec un remplissage uni">
                            <a:extLst>
                              <a:ext uri="{FF2B5EF4-FFF2-40B4-BE49-F238E27FC236}">
                                <a16:creationId xmlns:a16="http://schemas.microsoft.com/office/drawing/2014/main" id="{DEB022ED-0277-7BE2-609D-13BD93CCD42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46" cy="301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1C93C12A" w14:textId="1378E613" w:rsidR="00AD3BD6" w:rsidRDefault="00AD3BD6" w:rsidP="00AD3BD6">
            <w:pPr>
              <w:jc w:val="center"/>
            </w:pPr>
            <w:r w:rsidRPr="00AD3BD6">
              <w:drawing>
                <wp:inline distT="0" distB="0" distL="0" distR="0" wp14:anchorId="201F34FB" wp14:editId="68403EFF">
                  <wp:extent cx="295421" cy="295421"/>
                  <wp:effectExtent l="0" t="0" r="0" b="0"/>
                  <wp:docPr id="779022253" name="Graphique 41" descr="Grinning face outline avec un remplissage un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959C1B-94D7-853B-D32A-35C07FCED74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Graphique 41" descr="Grinning face outline avec un remplissage uni">
                            <a:extLst>
                              <a:ext uri="{FF2B5EF4-FFF2-40B4-BE49-F238E27FC236}">
                                <a16:creationId xmlns:a16="http://schemas.microsoft.com/office/drawing/2014/main" id="{5B959C1B-94D7-853B-D32A-35C07FCED74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23" cy="30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F6BB10" w14:textId="77777777" w:rsidR="00CE7D1C" w:rsidRDefault="00CE7D1C" w:rsidP="00CE7D1C"/>
    <w:p w14:paraId="1A44ABA5" w14:textId="77777777" w:rsidR="00AD3BD6" w:rsidRDefault="00AD3BD6" w:rsidP="00AD3BD6"/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1418"/>
        <w:gridCol w:w="142"/>
        <w:gridCol w:w="7654"/>
      </w:tblGrid>
      <w:tr w:rsidR="00AD3BD6" w14:paraId="758FEFDA" w14:textId="77777777" w:rsidTr="00706E2D"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9ABF6" w14:textId="246A6BA4" w:rsidR="00AD3BD6" w:rsidRDefault="00AD3BD6" w:rsidP="0094326D">
            <w:r>
              <w:t xml:space="preserve">Diapo # </w:t>
            </w:r>
            <w:r w:rsidR="00293FF0">
              <w:t>106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6E018" w14:textId="6B3C2EC7" w:rsidR="00AD3BD6" w:rsidRDefault="00706E2D" w:rsidP="0094326D">
            <w:r>
              <w:t>Donnez des c</w:t>
            </w:r>
            <w:r w:rsidR="00F202A7">
              <w:t>ritères sur les trois P qui favorisent l’intégrité</w:t>
            </w:r>
          </w:p>
        </w:tc>
      </w:tr>
      <w:tr w:rsidR="00F202A7" w14:paraId="23712D7A" w14:textId="77777777" w:rsidTr="00706E2D">
        <w:trPr>
          <w:trHeight w:val="78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62A0E" w14:textId="77777777" w:rsidR="00F202A7" w:rsidRDefault="00F202A7" w:rsidP="00F202A7">
            <w:r>
              <w:t>Processus</w:t>
            </w:r>
          </w:p>
        </w:tc>
        <w:tc>
          <w:tcPr>
            <w:tcW w:w="7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F1770E" w14:textId="63506381" w:rsidR="00F202A7" w:rsidRDefault="00F202A7" w:rsidP="00F202A7"/>
        </w:tc>
      </w:tr>
      <w:tr w:rsidR="00F202A7" w14:paraId="2D8B5130" w14:textId="77777777" w:rsidTr="00706E2D">
        <w:trPr>
          <w:trHeight w:val="78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0AD98" w14:textId="77777777" w:rsidR="00F202A7" w:rsidRDefault="00F202A7" w:rsidP="00F202A7">
            <w:r>
              <w:t>Processus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BAA651" w14:textId="47939179" w:rsidR="00F202A7" w:rsidRDefault="00F202A7" w:rsidP="00F202A7"/>
        </w:tc>
      </w:tr>
      <w:tr w:rsidR="00F202A7" w14:paraId="4A4B93F2" w14:textId="77777777" w:rsidTr="00706E2D">
        <w:trPr>
          <w:trHeight w:val="78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E698A" w14:textId="77777777" w:rsidR="00F202A7" w:rsidRDefault="00F202A7" w:rsidP="00F202A7">
            <w:r>
              <w:t>Propos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3A86A0" w14:textId="1F3A3C77" w:rsidR="00F202A7" w:rsidRDefault="00F202A7" w:rsidP="00F202A7"/>
        </w:tc>
      </w:tr>
      <w:tr w:rsidR="00F202A7" w14:paraId="7F9657FA" w14:textId="77777777" w:rsidTr="00706E2D">
        <w:trPr>
          <w:trHeight w:val="78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8DE71" w14:textId="77777777" w:rsidR="00F202A7" w:rsidRDefault="00F202A7" w:rsidP="00F202A7">
            <w:r>
              <w:t>Propos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601871" w14:textId="1E8C8AE3" w:rsidR="00F202A7" w:rsidRDefault="00F202A7" w:rsidP="00F202A7"/>
        </w:tc>
      </w:tr>
      <w:tr w:rsidR="00F202A7" w14:paraId="4BF8D158" w14:textId="77777777" w:rsidTr="00706E2D">
        <w:trPr>
          <w:trHeight w:val="78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5FC4A" w14:textId="77777777" w:rsidR="00F202A7" w:rsidRDefault="00F202A7" w:rsidP="00F202A7">
            <w:r>
              <w:t>Produit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163B97" w14:textId="52F0B53E" w:rsidR="00F202A7" w:rsidRDefault="00F202A7" w:rsidP="00F202A7"/>
        </w:tc>
      </w:tr>
      <w:tr w:rsidR="00F202A7" w14:paraId="0E710A2E" w14:textId="77777777" w:rsidTr="00706E2D">
        <w:trPr>
          <w:trHeight w:val="780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D77FA" w14:textId="77777777" w:rsidR="00F202A7" w:rsidRDefault="00F202A7" w:rsidP="00F202A7">
            <w:r>
              <w:t>Produit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36052B" w14:textId="2E577A59" w:rsidR="00F202A7" w:rsidRDefault="00F202A7" w:rsidP="00F202A7"/>
        </w:tc>
      </w:tr>
    </w:tbl>
    <w:p w14:paraId="47EA6F8C" w14:textId="77777777" w:rsidR="00AD3BD6" w:rsidRDefault="00AD3BD6" w:rsidP="00AD3BD6"/>
    <w:p w14:paraId="07C6199E" w14:textId="77777777" w:rsidR="00AD3BD6" w:rsidRDefault="00AD3BD6" w:rsidP="00AD3BD6"/>
    <w:p w14:paraId="05CE56B3" w14:textId="77777777" w:rsidR="00CE7D1C" w:rsidRDefault="00CE7D1C" w:rsidP="009D4186"/>
    <w:p w14:paraId="5B7EA1B3" w14:textId="77777777" w:rsidR="00EC343B" w:rsidRDefault="00EC343B"/>
    <w:p w14:paraId="4DD661EA" w14:textId="77777777" w:rsidR="00EC343B" w:rsidRDefault="00EC343B"/>
    <w:p w14:paraId="5CEF8298" w14:textId="77777777" w:rsidR="00EC343B" w:rsidRDefault="00EC343B"/>
    <w:p w14:paraId="0BBC6B4E" w14:textId="77777777" w:rsidR="00EC343B" w:rsidRDefault="00EC343B"/>
    <w:p w14:paraId="36E88B69" w14:textId="77777777" w:rsidR="00EC343B" w:rsidRDefault="00EC343B"/>
    <w:p w14:paraId="31712A08" w14:textId="77777777" w:rsidR="00EC343B" w:rsidRDefault="00EC343B"/>
    <w:sectPr w:rsidR="00EC343B" w:rsidSect="006E6F43">
      <w:headerReference w:type="default" r:id="rId18"/>
      <w:footerReference w:type="even" r:id="rId19"/>
      <w:footerReference w:type="default" r:id="rId20"/>
      <w:pgSz w:w="12240" w:h="15840"/>
      <w:pgMar w:top="1440" w:right="1531" w:bottom="1440" w:left="153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A1221" w14:textId="77777777" w:rsidR="006E6F43" w:rsidRDefault="006E6F43" w:rsidP="00CB3EF5">
      <w:r>
        <w:separator/>
      </w:r>
    </w:p>
  </w:endnote>
  <w:endnote w:type="continuationSeparator" w:id="0">
    <w:p w14:paraId="3C6D8E73" w14:textId="77777777" w:rsidR="006E6F43" w:rsidRDefault="006E6F43" w:rsidP="00CB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81494858"/>
      <w:docPartObj>
        <w:docPartGallery w:val="Page Numbers (Bottom of Page)"/>
        <w:docPartUnique/>
      </w:docPartObj>
    </w:sdtPr>
    <w:sdtContent>
      <w:p w14:paraId="40BC7DF4" w14:textId="11E7BDEB" w:rsidR="00CB3EF5" w:rsidRDefault="00CB3EF5" w:rsidP="00892C0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03BB791" w14:textId="77777777" w:rsidR="00CB3EF5" w:rsidRDefault="00CB3EF5" w:rsidP="00CB3EF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082875901"/>
      <w:docPartObj>
        <w:docPartGallery w:val="Page Numbers (Bottom of Page)"/>
        <w:docPartUnique/>
      </w:docPartObj>
    </w:sdtPr>
    <w:sdtContent>
      <w:p w14:paraId="7E8CDD0D" w14:textId="104AB738" w:rsidR="00CB3EF5" w:rsidRDefault="00CB3EF5" w:rsidP="00892C0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5901B18A" w14:textId="0C5A652F" w:rsidR="00CB3EF5" w:rsidRDefault="00CB3EF5" w:rsidP="00CB3EF5">
    <w:pPr>
      <w:pStyle w:val="Pieddepage"/>
      <w:ind w:right="360"/>
    </w:pPr>
    <w:r>
      <w:t>Martine Peters</w:t>
    </w:r>
    <w:r>
      <w:tab/>
      <w:t>Cégep de la Gaspésie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8B94" w14:textId="77777777" w:rsidR="006E6F43" w:rsidRDefault="006E6F43" w:rsidP="00CB3EF5">
      <w:r>
        <w:separator/>
      </w:r>
    </w:p>
  </w:footnote>
  <w:footnote w:type="continuationSeparator" w:id="0">
    <w:p w14:paraId="63034D05" w14:textId="77777777" w:rsidR="006E6F43" w:rsidRDefault="006E6F43" w:rsidP="00CB3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0B3D" w14:textId="07301824" w:rsidR="00CB3EF5" w:rsidRPr="00525AE7" w:rsidRDefault="00CB3EF5" w:rsidP="00525AE7">
    <w:pPr>
      <w:pStyle w:val="En-tte"/>
      <w:jc w:val="center"/>
      <w:rPr>
        <w:rFonts w:cs="Arial"/>
        <w:sz w:val="36"/>
        <w:szCs w:val="36"/>
        <w:vertAlign w:val="superscript"/>
      </w:rPr>
    </w:pPr>
    <w:r w:rsidRPr="00525AE7">
      <w:rPr>
        <w:rFonts w:cs="Arial"/>
        <w:sz w:val="36"/>
        <w:szCs w:val="36"/>
      </w:rPr>
      <w:t>Atelier sur l’</w:t>
    </w:r>
    <w:r w:rsidRPr="00525AE7">
      <w:rPr>
        <w:rFonts w:cs="Arial"/>
        <w:sz w:val="36"/>
        <w:szCs w:val="36"/>
        <w:shd w:val="clear" w:color="auto" w:fill="FFD05A"/>
      </w:rPr>
      <w:t>IA</w:t>
    </w:r>
    <w:r w:rsidRPr="00525AE7">
      <w:rPr>
        <w:rFonts w:cs="Arial"/>
        <w:sz w:val="36"/>
        <w:szCs w:val="36"/>
        <w:shd w:val="clear" w:color="auto" w:fill="FFD05A"/>
        <w:vertAlign w:val="superscript"/>
      </w:rPr>
      <w:t>1</w:t>
    </w:r>
    <w:r w:rsidRPr="00525AE7">
      <w:rPr>
        <w:rFonts w:cs="Arial"/>
        <w:sz w:val="36"/>
        <w:szCs w:val="36"/>
      </w:rPr>
      <w:t xml:space="preserve"> et l’</w:t>
    </w:r>
    <w:r w:rsidRPr="00525AE7">
      <w:rPr>
        <w:rFonts w:cs="Arial"/>
        <w:sz w:val="36"/>
        <w:szCs w:val="36"/>
        <w:shd w:val="clear" w:color="auto" w:fill="3ABCF1"/>
      </w:rPr>
      <w:t>IA</w:t>
    </w:r>
    <w:r w:rsidRPr="00525AE7">
      <w:rPr>
        <w:rFonts w:cs="Arial"/>
        <w:sz w:val="36"/>
        <w:szCs w:val="36"/>
        <w:shd w:val="clear" w:color="auto" w:fill="3ABCF1"/>
        <w:vertAlign w:val="superscrip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E2700"/>
    <w:multiLevelType w:val="hybridMultilevel"/>
    <w:tmpl w:val="BEAC69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91165"/>
    <w:multiLevelType w:val="hybridMultilevel"/>
    <w:tmpl w:val="5658E1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B3347"/>
    <w:multiLevelType w:val="hybridMultilevel"/>
    <w:tmpl w:val="5658E1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61906"/>
    <w:multiLevelType w:val="hybridMultilevel"/>
    <w:tmpl w:val="771035AC"/>
    <w:lvl w:ilvl="0" w:tplc="99CA4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23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62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AB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05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8A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43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A9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7E3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56986364">
    <w:abstractNumId w:val="0"/>
  </w:num>
  <w:num w:numId="2" w16cid:durableId="1520464224">
    <w:abstractNumId w:val="1"/>
  </w:num>
  <w:num w:numId="3" w16cid:durableId="1938369381">
    <w:abstractNumId w:val="2"/>
  </w:num>
  <w:num w:numId="4" w16cid:durableId="1666974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87"/>
    <w:rsid w:val="00030F38"/>
    <w:rsid w:val="00073AD8"/>
    <w:rsid w:val="00092D15"/>
    <w:rsid w:val="000C2EE0"/>
    <w:rsid w:val="000F4E7D"/>
    <w:rsid w:val="001304C5"/>
    <w:rsid w:val="0023458A"/>
    <w:rsid w:val="00293FF0"/>
    <w:rsid w:val="002A4BD1"/>
    <w:rsid w:val="00305956"/>
    <w:rsid w:val="00334E97"/>
    <w:rsid w:val="0033584D"/>
    <w:rsid w:val="00384782"/>
    <w:rsid w:val="0039350A"/>
    <w:rsid w:val="003960AA"/>
    <w:rsid w:val="003F3244"/>
    <w:rsid w:val="003F3F2A"/>
    <w:rsid w:val="00525AE7"/>
    <w:rsid w:val="00554820"/>
    <w:rsid w:val="005874D7"/>
    <w:rsid w:val="00594F37"/>
    <w:rsid w:val="005A796C"/>
    <w:rsid w:val="005E6F8E"/>
    <w:rsid w:val="006124CB"/>
    <w:rsid w:val="006243F5"/>
    <w:rsid w:val="00630FB9"/>
    <w:rsid w:val="00642ADC"/>
    <w:rsid w:val="0068672A"/>
    <w:rsid w:val="006A76F3"/>
    <w:rsid w:val="006D598C"/>
    <w:rsid w:val="006E6F43"/>
    <w:rsid w:val="00706E2D"/>
    <w:rsid w:val="00762EA3"/>
    <w:rsid w:val="007874FE"/>
    <w:rsid w:val="0079200D"/>
    <w:rsid w:val="007B5127"/>
    <w:rsid w:val="007F323F"/>
    <w:rsid w:val="00801647"/>
    <w:rsid w:val="00821BFE"/>
    <w:rsid w:val="00822434"/>
    <w:rsid w:val="008D4D7C"/>
    <w:rsid w:val="008F3E29"/>
    <w:rsid w:val="0094446C"/>
    <w:rsid w:val="009A7987"/>
    <w:rsid w:val="009D4186"/>
    <w:rsid w:val="009E29E8"/>
    <w:rsid w:val="00A6469D"/>
    <w:rsid w:val="00A83F11"/>
    <w:rsid w:val="00A83F2D"/>
    <w:rsid w:val="00A8500F"/>
    <w:rsid w:val="00AD3BD6"/>
    <w:rsid w:val="00AF3CF0"/>
    <w:rsid w:val="00B06E30"/>
    <w:rsid w:val="00B52779"/>
    <w:rsid w:val="00BD5996"/>
    <w:rsid w:val="00BF1EAB"/>
    <w:rsid w:val="00C00394"/>
    <w:rsid w:val="00C22736"/>
    <w:rsid w:val="00C334D7"/>
    <w:rsid w:val="00C432D5"/>
    <w:rsid w:val="00C6532A"/>
    <w:rsid w:val="00C7681E"/>
    <w:rsid w:val="00C9058F"/>
    <w:rsid w:val="00CA7D0E"/>
    <w:rsid w:val="00CB3EF5"/>
    <w:rsid w:val="00CE7D1C"/>
    <w:rsid w:val="00D86854"/>
    <w:rsid w:val="00E158E2"/>
    <w:rsid w:val="00E25803"/>
    <w:rsid w:val="00E57B56"/>
    <w:rsid w:val="00E74C49"/>
    <w:rsid w:val="00EC343B"/>
    <w:rsid w:val="00F202A7"/>
    <w:rsid w:val="00F257E2"/>
    <w:rsid w:val="00F72C9C"/>
    <w:rsid w:val="00F92719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D47B0"/>
  <w15:chartTrackingRefBased/>
  <w15:docId w15:val="{AF7ACBC4-7A25-374B-AB4B-4F7C75FB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C9C"/>
    <w:rPr>
      <w:rFonts w:ascii="Arial" w:hAnsi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autoRedefine/>
    <w:uiPriority w:val="39"/>
    <w:unhideWhenUsed/>
    <w:qFormat/>
    <w:rsid w:val="00A83F2D"/>
    <w:pPr>
      <w:ind w:left="238"/>
    </w:pPr>
    <w:rPr>
      <w:rFonts w:ascii="Times New Roman" w:hAnsi="Times New Roman" w:cstheme="minorHAnsi"/>
      <w:bCs/>
      <w:i/>
      <w:szCs w:val="22"/>
      <w:lang w:val="en-CA"/>
    </w:rPr>
  </w:style>
  <w:style w:type="paragraph" w:styleId="En-tte">
    <w:name w:val="header"/>
    <w:basedOn w:val="Normal"/>
    <w:link w:val="En-tteCar"/>
    <w:uiPriority w:val="99"/>
    <w:unhideWhenUsed/>
    <w:rsid w:val="00CB3EF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B3EF5"/>
  </w:style>
  <w:style w:type="paragraph" w:styleId="Pieddepage">
    <w:name w:val="footer"/>
    <w:basedOn w:val="Normal"/>
    <w:link w:val="PieddepageCar"/>
    <w:uiPriority w:val="99"/>
    <w:unhideWhenUsed/>
    <w:rsid w:val="00CB3EF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3EF5"/>
  </w:style>
  <w:style w:type="character" w:styleId="Numrodepage">
    <w:name w:val="page number"/>
    <w:basedOn w:val="Policepardfaut"/>
    <w:uiPriority w:val="99"/>
    <w:semiHidden/>
    <w:unhideWhenUsed/>
    <w:rsid w:val="00CB3EF5"/>
  </w:style>
  <w:style w:type="table" w:styleId="Grilledutableau">
    <w:name w:val="Table Grid"/>
    <w:basedOn w:val="TableauNormal"/>
    <w:uiPriority w:val="39"/>
    <w:rsid w:val="00B52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4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sv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image" Target="media/image4.svg"/><Relationship Id="rId10" Type="http://schemas.openxmlformats.org/officeDocument/2006/relationships/diagramColors" Target="diagrams/colors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C05044-A384-5545-BA73-AC5470D05151}" type="doc">
      <dgm:prSet loTypeId="urn:microsoft.com/office/officeart/2005/8/layout/chevron1" loCatId="" qsTypeId="urn:microsoft.com/office/officeart/2005/8/quickstyle/simple1" qsCatId="simple" csTypeId="urn:microsoft.com/office/officeart/2005/8/colors/accent0_2" csCatId="mainScheme" phldr="1"/>
      <dgm:spPr/>
    </dgm:pt>
    <dgm:pt modelId="{DADAE4DB-A46F-C348-BDAA-0EB2F72C3DEE}">
      <dgm:prSet phldrT="[Texte]" custT="1"/>
      <dgm:spPr/>
      <dgm:t>
        <a:bodyPr/>
        <a:lstStyle/>
        <a:p>
          <a:pPr algn="ctr"/>
          <a:r>
            <a:rPr lang="fr-CA" sz="10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Pas du tout d'accord</a:t>
          </a:r>
        </a:p>
      </dgm:t>
    </dgm:pt>
    <dgm:pt modelId="{E850A7EB-6729-7542-8882-BC454520AAE6}" type="parTrans" cxnId="{9C18901B-3870-F947-95E4-4AD62A89D81F}">
      <dgm:prSet/>
      <dgm:spPr/>
      <dgm:t>
        <a:bodyPr/>
        <a:lstStyle/>
        <a:p>
          <a:pPr algn="ctr"/>
          <a:endParaRPr lang="fr-CA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E0E0DCC-3AB3-E242-8DD0-709FC1AE1A72}" type="sibTrans" cxnId="{9C18901B-3870-F947-95E4-4AD62A89D81F}">
      <dgm:prSet/>
      <dgm:spPr/>
      <dgm:t>
        <a:bodyPr/>
        <a:lstStyle/>
        <a:p>
          <a:pPr algn="ctr"/>
          <a:endParaRPr lang="fr-CA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914A0F3-A576-1F45-8E60-C65AEF3D5F0A}">
      <dgm:prSet phldrT="[Texte]" custT="1"/>
      <dgm:spPr/>
      <dgm:t>
        <a:bodyPr/>
        <a:lstStyle/>
        <a:p>
          <a:pPr algn="ctr"/>
          <a:r>
            <a:rPr lang="fr-CA" sz="10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Pas d'accord</a:t>
          </a:r>
        </a:p>
      </dgm:t>
    </dgm:pt>
    <dgm:pt modelId="{AFA9BC81-D068-344F-B437-EC93A1EB8FC7}" type="parTrans" cxnId="{ED92A66D-C760-1642-B38C-A0723B80A4F5}">
      <dgm:prSet/>
      <dgm:spPr/>
      <dgm:t>
        <a:bodyPr/>
        <a:lstStyle/>
        <a:p>
          <a:pPr algn="ctr"/>
          <a:endParaRPr lang="fr-CA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B3E83C8-DE08-6B40-B45C-B87283DC73EA}" type="sibTrans" cxnId="{ED92A66D-C760-1642-B38C-A0723B80A4F5}">
      <dgm:prSet/>
      <dgm:spPr/>
      <dgm:t>
        <a:bodyPr/>
        <a:lstStyle/>
        <a:p>
          <a:pPr algn="ctr"/>
          <a:endParaRPr lang="fr-CA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B29601E-93E2-894C-8DB3-8A3737DDEA08}">
      <dgm:prSet phldrT="[Texte]" custT="1"/>
      <dgm:spPr/>
      <dgm:t>
        <a:bodyPr/>
        <a:lstStyle/>
        <a:p>
          <a:pPr algn="ctr"/>
          <a:r>
            <a:rPr lang="fr-CA" sz="10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Un peu d'accord</a:t>
          </a:r>
        </a:p>
      </dgm:t>
    </dgm:pt>
    <dgm:pt modelId="{09FC1AF8-FF37-6141-A41F-6A6188BBDCD4}" type="parTrans" cxnId="{80282D72-8513-E640-83BD-A09011572773}">
      <dgm:prSet/>
      <dgm:spPr/>
      <dgm:t>
        <a:bodyPr/>
        <a:lstStyle/>
        <a:p>
          <a:pPr algn="ctr"/>
          <a:endParaRPr lang="fr-CA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AB9B71E-030E-9E48-B299-E8D332712746}" type="sibTrans" cxnId="{80282D72-8513-E640-83BD-A09011572773}">
      <dgm:prSet/>
      <dgm:spPr/>
      <dgm:t>
        <a:bodyPr/>
        <a:lstStyle/>
        <a:p>
          <a:pPr algn="ctr"/>
          <a:endParaRPr lang="fr-CA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5559288-CB88-1D49-9262-E712C355B68C}">
      <dgm:prSet custT="1"/>
      <dgm:spPr/>
      <dgm:t>
        <a:bodyPr/>
        <a:lstStyle/>
        <a:p>
          <a:pPr algn="ctr"/>
          <a:r>
            <a:rPr lang="fr-CA" sz="10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D'accord</a:t>
          </a:r>
        </a:p>
      </dgm:t>
    </dgm:pt>
    <dgm:pt modelId="{1F57CFD2-4518-A740-93C1-480270891947}" type="parTrans" cxnId="{B10E7F80-FDE4-AB4B-B248-E64E1728D8B8}">
      <dgm:prSet/>
      <dgm:spPr/>
      <dgm:t>
        <a:bodyPr/>
        <a:lstStyle/>
        <a:p>
          <a:pPr algn="ctr"/>
          <a:endParaRPr lang="fr-CA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4C8F35-AF84-C244-AF5F-76EE155CBD2D}" type="sibTrans" cxnId="{B10E7F80-FDE4-AB4B-B248-E64E1728D8B8}">
      <dgm:prSet/>
      <dgm:spPr/>
      <dgm:t>
        <a:bodyPr/>
        <a:lstStyle/>
        <a:p>
          <a:pPr algn="ctr"/>
          <a:endParaRPr lang="fr-CA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42485C9-FC82-1944-90F1-13D7111B7F1D}">
      <dgm:prSet custT="1"/>
      <dgm:spPr/>
      <dgm:t>
        <a:bodyPr/>
        <a:lstStyle/>
        <a:p>
          <a:pPr algn="ctr"/>
          <a:r>
            <a:rPr lang="fr-CA" sz="10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Tout à fait d'accord</a:t>
          </a:r>
        </a:p>
      </dgm:t>
    </dgm:pt>
    <dgm:pt modelId="{B53292A8-64F6-024D-AD1B-BA5FBBD28673}" type="parTrans" cxnId="{8E96E517-66CF-A74D-AF52-A03B7C215F2B}">
      <dgm:prSet/>
      <dgm:spPr/>
      <dgm:t>
        <a:bodyPr/>
        <a:lstStyle/>
        <a:p>
          <a:pPr algn="ctr"/>
          <a:endParaRPr lang="fr-CA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117BC9B-25BF-EA41-ACBD-56510BE66B99}" type="sibTrans" cxnId="{8E96E517-66CF-A74D-AF52-A03B7C215F2B}">
      <dgm:prSet/>
      <dgm:spPr/>
      <dgm:t>
        <a:bodyPr/>
        <a:lstStyle/>
        <a:p>
          <a:pPr algn="ctr"/>
          <a:endParaRPr lang="fr-CA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366CC65-AF60-974E-8090-4D9D81836A8A}" type="pres">
      <dgm:prSet presAssocID="{18C05044-A384-5545-BA73-AC5470D05151}" presName="Name0" presStyleCnt="0">
        <dgm:presLayoutVars>
          <dgm:dir/>
          <dgm:animLvl val="lvl"/>
          <dgm:resizeHandles val="exact"/>
        </dgm:presLayoutVars>
      </dgm:prSet>
      <dgm:spPr/>
    </dgm:pt>
    <dgm:pt modelId="{11280496-DC98-7440-BDA2-6898736F0BA6}" type="pres">
      <dgm:prSet presAssocID="{DADAE4DB-A46F-C348-BDAA-0EB2F72C3DEE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0B804FC9-65B4-EF47-89BA-975CBBF8D55E}" type="pres">
      <dgm:prSet presAssocID="{4E0E0DCC-3AB3-E242-8DD0-709FC1AE1A72}" presName="parTxOnlySpace" presStyleCnt="0"/>
      <dgm:spPr/>
    </dgm:pt>
    <dgm:pt modelId="{A5038039-4473-9C4A-9D55-06CE98C5D270}" type="pres">
      <dgm:prSet presAssocID="{B914A0F3-A576-1F45-8E60-C65AEF3D5F0A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5A008DBE-56E3-0A4B-A78A-3155323998B9}" type="pres">
      <dgm:prSet presAssocID="{FB3E83C8-DE08-6B40-B45C-B87283DC73EA}" presName="parTxOnlySpace" presStyleCnt="0"/>
      <dgm:spPr/>
    </dgm:pt>
    <dgm:pt modelId="{53BF3DF2-33AC-5442-B0AD-5B977D82526A}" type="pres">
      <dgm:prSet presAssocID="{1B29601E-93E2-894C-8DB3-8A3737DDEA08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6457599C-E082-7F48-8836-BAF5EDD41865}" type="pres">
      <dgm:prSet presAssocID="{4AB9B71E-030E-9E48-B299-E8D332712746}" presName="parTxOnlySpace" presStyleCnt="0"/>
      <dgm:spPr/>
    </dgm:pt>
    <dgm:pt modelId="{90B473CF-5347-9342-AE3C-AF0545315A93}" type="pres">
      <dgm:prSet presAssocID="{05559288-CB88-1D49-9262-E712C355B68C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569FCA94-DBE9-3D42-9254-4F7DA6C0A095}" type="pres">
      <dgm:prSet presAssocID="{594C8F35-AF84-C244-AF5F-76EE155CBD2D}" presName="parTxOnlySpace" presStyleCnt="0"/>
      <dgm:spPr/>
    </dgm:pt>
    <dgm:pt modelId="{68BEDC2F-A17A-A34B-AB32-1EC79AC3EACD}" type="pres">
      <dgm:prSet presAssocID="{E42485C9-FC82-1944-90F1-13D7111B7F1D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8E96E517-66CF-A74D-AF52-A03B7C215F2B}" srcId="{18C05044-A384-5545-BA73-AC5470D05151}" destId="{E42485C9-FC82-1944-90F1-13D7111B7F1D}" srcOrd="4" destOrd="0" parTransId="{B53292A8-64F6-024D-AD1B-BA5FBBD28673}" sibTransId="{2117BC9B-25BF-EA41-ACBD-56510BE66B99}"/>
    <dgm:cxn modelId="{9C18901B-3870-F947-95E4-4AD62A89D81F}" srcId="{18C05044-A384-5545-BA73-AC5470D05151}" destId="{DADAE4DB-A46F-C348-BDAA-0EB2F72C3DEE}" srcOrd="0" destOrd="0" parTransId="{E850A7EB-6729-7542-8882-BC454520AAE6}" sibTransId="{4E0E0DCC-3AB3-E242-8DD0-709FC1AE1A72}"/>
    <dgm:cxn modelId="{ED92A66D-C760-1642-B38C-A0723B80A4F5}" srcId="{18C05044-A384-5545-BA73-AC5470D05151}" destId="{B914A0F3-A576-1F45-8E60-C65AEF3D5F0A}" srcOrd="1" destOrd="0" parTransId="{AFA9BC81-D068-344F-B437-EC93A1EB8FC7}" sibTransId="{FB3E83C8-DE08-6B40-B45C-B87283DC73EA}"/>
    <dgm:cxn modelId="{80282D72-8513-E640-83BD-A09011572773}" srcId="{18C05044-A384-5545-BA73-AC5470D05151}" destId="{1B29601E-93E2-894C-8DB3-8A3737DDEA08}" srcOrd="2" destOrd="0" parTransId="{09FC1AF8-FF37-6141-A41F-6A6188BBDCD4}" sibTransId="{4AB9B71E-030E-9E48-B299-E8D332712746}"/>
    <dgm:cxn modelId="{B10E7F80-FDE4-AB4B-B248-E64E1728D8B8}" srcId="{18C05044-A384-5545-BA73-AC5470D05151}" destId="{05559288-CB88-1D49-9262-E712C355B68C}" srcOrd="3" destOrd="0" parTransId="{1F57CFD2-4518-A740-93C1-480270891947}" sibTransId="{594C8F35-AF84-C244-AF5F-76EE155CBD2D}"/>
    <dgm:cxn modelId="{0206E281-C13B-BB4F-B480-6D917C03B44F}" type="presOf" srcId="{B914A0F3-A576-1F45-8E60-C65AEF3D5F0A}" destId="{A5038039-4473-9C4A-9D55-06CE98C5D270}" srcOrd="0" destOrd="0" presId="urn:microsoft.com/office/officeart/2005/8/layout/chevron1"/>
    <dgm:cxn modelId="{3185F383-EB51-F74D-A7E9-1B39385C4E81}" type="presOf" srcId="{E42485C9-FC82-1944-90F1-13D7111B7F1D}" destId="{68BEDC2F-A17A-A34B-AB32-1EC79AC3EACD}" srcOrd="0" destOrd="0" presId="urn:microsoft.com/office/officeart/2005/8/layout/chevron1"/>
    <dgm:cxn modelId="{5159628E-3DFD-1F4A-AD8C-4CAA0B6F019E}" type="presOf" srcId="{DADAE4DB-A46F-C348-BDAA-0EB2F72C3DEE}" destId="{11280496-DC98-7440-BDA2-6898736F0BA6}" srcOrd="0" destOrd="0" presId="urn:microsoft.com/office/officeart/2005/8/layout/chevron1"/>
    <dgm:cxn modelId="{F38C00BB-FC66-434B-BDDB-869D763DF732}" type="presOf" srcId="{05559288-CB88-1D49-9262-E712C355B68C}" destId="{90B473CF-5347-9342-AE3C-AF0545315A93}" srcOrd="0" destOrd="0" presId="urn:microsoft.com/office/officeart/2005/8/layout/chevron1"/>
    <dgm:cxn modelId="{71F33AC6-9A62-C043-9CE3-710EE3B350C1}" type="presOf" srcId="{1B29601E-93E2-894C-8DB3-8A3737DDEA08}" destId="{53BF3DF2-33AC-5442-B0AD-5B977D82526A}" srcOrd="0" destOrd="0" presId="urn:microsoft.com/office/officeart/2005/8/layout/chevron1"/>
    <dgm:cxn modelId="{DB6ADBCC-8532-5046-A6AE-10055DC78E89}" type="presOf" srcId="{18C05044-A384-5545-BA73-AC5470D05151}" destId="{8366CC65-AF60-974E-8090-4D9D81836A8A}" srcOrd="0" destOrd="0" presId="urn:microsoft.com/office/officeart/2005/8/layout/chevron1"/>
    <dgm:cxn modelId="{71CE248D-1807-024C-8C64-707D9EDD3D72}" type="presParOf" srcId="{8366CC65-AF60-974E-8090-4D9D81836A8A}" destId="{11280496-DC98-7440-BDA2-6898736F0BA6}" srcOrd="0" destOrd="0" presId="urn:microsoft.com/office/officeart/2005/8/layout/chevron1"/>
    <dgm:cxn modelId="{C9349A2E-F20F-6B43-8E57-8682BFAED961}" type="presParOf" srcId="{8366CC65-AF60-974E-8090-4D9D81836A8A}" destId="{0B804FC9-65B4-EF47-89BA-975CBBF8D55E}" srcOrd="1" destOrd="0" presId="urn:microsoft.com/office/officeart/2005/8/layout/chevron1"/>
    <dgm:cxn modelId="{E7FA251C-EB4E-A64F-91CF-31127880EA12}" type="presParOf" srcId="{8366CC65-AF60-974E-8090-4D9D81836A8A}" destId="{A5038039-4473-9C4A-9D55-06CE98C5D270}" srcOrd="2" destOrd="0" presId="urn:microsoft.com/office/officeart/2005/8/layout/chevron1"/>
    <dgm:cxn modelId="{4ADFCBE3-6977-8340-BC44-319AF9F742B1}" type="presParOf" srcId="{8366CC65-AF60-974E-8090-4D9D81836A8A}" destId="{5A008DBE-56E3-0A4B-A78A-3155323998B9}" srcOrd="3" destOrd="0" presId="urn:microsoft.com/office/officeart/2005/8/layout/chevron1"/>
    <dgm:cxn modelId="{0C9FF81C-A706-3F42-9672-48F168EFF40D}" type="presParOf" srcId="{8366CC65-AF60-974E-8090-4D9D81836A8A}" destId="{53BF3DF2-33AC-5442-B0AD-5B977D82526A}" srcOrd="4" destOrd="0" presId="urn:microsoft.com/office/officeart/2005/8/layout/chevron1"/>
    <dgm:cxn modelId="{1F444C47-29A7-384B-A234-D32076B337C5}" type="presParOf" srcId="{8366CC65-AF60-974E-8090-4D9D81836A8A}" destId="{6457599C-E082-7F48-8836-BAF5EDD41865}" srcOrd="5" destOrd="0" presId="urn:microsoft.com/office/officeart/2005/8/layout/chevron1"/>
    <dgm:cxn modelId="{34EAA556-EA57-8D4B-BB2D-D3E8C9E874A3}" type="presParOf" srcId="{8366CC65-AF60-974E-8090-4D9D81836A8A}" destId="{90B473CF-5347-9342-AE3C-AF0545315A93}" srcOrd="6" destOrd="0" presId="urn:microsoft.com/office/officeart/2005/8/layout/chevron1"/>
    <dgm:cxn modelId="{A62FD904-FDF9-334B-B99C-A895AFB4C746}" type="presParOf" srcId="{8366CC65-AF60-974E-8090-4D9D81836A8A}" destId="{569FCA94-DBE9-3D42-9254-4F7DA6C0A095}" srcOrd="7" destOrd="0" presId="urn:microsoft.com/office/officeart/2005/8/layout/chevron1"/>
    <dgm:cxn modelId="{CA767AB7-52BD-3C42-83E1-55510FC37297}" type="presParOf" srcId="{8366CC65-AF60-974E-8090-4D9D81836A8A}" destId="{68BEDC2F-A17A-A34B-AB32-1EC79AC3EACD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280496-DC98-7440-BDA2-6898736F0BA6}">
      <dsp:nvSpPr>
        <dsp:cNvPr id="0" name=""/>
        <dsp:cNvSpPr/>
      </dsp:nvSpPr>
      <dsp:spPr>
        <a:xfrm>
          <a:off x="1293" y="0"/>
          <a:ext cx="1151134" cy="25321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0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Pas du tout d'accord</a:t>
          </a:r>
        </a:p>
      </dsp:txBody>
      <dsp:txXfrm>
        <a:off x="127903" y="0"/>
        <a:ext cx="897915" cy="253219"/>
      </dsp:txXfrm>
    </dsp:sp>
    <dsp:sp modelId="{A5038039-4473-9C4A-9D55-06CE98C5D270}">
      <dsp:nvSpPr>
        <dsp:cNvPr id="0" name=""/>
        <dsp:cNvSpPr/>
      </dsp:nvSpPr>
      <dsp:spPr>
        <a:xfrm>
          <a:off x="1037314" y="0"/>
          <a:ext cx="1151134" cy="25321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0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Pas d'accord</a:t>
          </a:r>
        </a:p>
      </dsp:txBody>
      <dsp:txXfrm>
        <a:off x="1163924" y="0"/>
        <a:ext cx="897915" cy="253219"/>
      </dsp:txXfrm>
    </dsp:sp>
    <dsp:sp modelId="{53BF3DF2-33AC-5442-B0AD-5B977D82526A}">
      <dsp:nvSpPr>
        <dsp:cNvPr id="0" name=""/>
        <dsp:cNvSpPr/>
      </dsp:nvSpPr>
      <dsp:spPr>
        <a:xfrm>
          <a:off x="2073335" y="0"/>
          <a:ext cx="1151134" cy="25321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0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Un peu d'accord</a:t>
          </a:r>
        </a:p>
      </dsp:txBody>
      <dsp:txXfrm>
        <a:off x="2199945" y="0"/>
        <a:ext cx="897915" cy="253219"/>
      </dsp:txXfrm>
    </dsp:sp>
    <dsp:sp modelId="{90B473CF-5347-9342-AE3C-AF0545315A93}">
      <dsp:nvSpPr>
        <dsp:cNvPr id="0" name=""/>
        <dsp:cNvSpPr/>
      </dsp:nvSpPr>
      <dsp:spPr>
        <a:xfrm>
          <a:off x="3109356" y="0"/>
          <a:ext cx="1151134" cy="25321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0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D'accord</a:t>
          </a:r>
        </a:p>
      </dsp:txBody>
      <dsp:txXfrm>
        <a:off x="3235966" y="0"/>
        <a:ext cx="897915" cy="253219"/>
      </dsp:txXfrm>
    </dsp:sp>
    <dsp:sp modelId="{68BEDC2F-A17A-A34B-AB32-1EC79AC3EACD}">
      <dsp:nvSpPr>
        <dsp:cNvPr id="0" name=""/>
        <dsp:cNvSpPr/>
      </dsp:nvSpPr>
      <dsp:spPr>
        <a:xfrm>
          <a:off x="4145377" y="0"/>
          <a:ext cx="1151134" cy="253219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A" sz="10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Tout à fait d'accord</a:t>
          </a:r>
        </a:p>
      </dsp:txBody>
      <dsp:txXfrm>
        <a:off x="4271987" y="0"/>
        <a:ext cx="897915" cy="2532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Martine</dc:creator>
  <cp:keywords/>
  <dc:description/>
  <cp:lastModifiedBy>Peters, Martine</cp:lastModifiedBy>
  <cp:revision>38</cp:revision>
  <dcterms:created xsi:type="dcterms:W3CDTF">2024-01-13T21:11:00Z</dcterms:created>
  <dcterms:modified xsi:type="dcterms:W3CDTF">2024-01-14T22:30:00Z</dcterms:modified>
</cp:coreProperties>
</file>